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6787" w:rsidRPr="00BE1CB2" w:rsidRDefault="00D7608B">
      <w:pPr>
        <w:rPr>
          <w:rFonts w:ascii="Arial" w:hAnsi="Arial" w:cs="Arial"/>
          <w:sz w:val="24"/>
          <w:szCs w:val="24"/>
        </w:rPr>
      </w:pPr>
      <w:r w:rsidRPr="00117942">
        <w:rPr>
          <w:rFonts w:ascii="Arial" w:hAnsi="Arial" w:cs="Arial"/>
          <w:b/>
          <w:noProof/>
          <w:sz w:val="32"/>
          <w:szCs w:val="24"/>
          <w:lang w:eastAsia="de-AT"/>
        </w:rPr>
        <w:t>Ostergeschenk von</w:t>
      </w:r>
      <w:r w:rsidR="00104F4A" w:rsidRPr="00117942">
        <w:rPr>
          <w:rFonts w:ascii="Arial" w:hAnsi="Arial" w:cs="Arial"/>
          <w:b/>
          <w:sz w:val="32"/>
          <w:szCs w:val="24"/>
        </w:rPr>
        <w:t xml:space="preserve"> Mr. </w:t>
      </w:r>
      <w:proofErr w:type="spellStart"/>
      <w:r w:rsidR="00104F4A" w:rsidRPr="00117942">
        <w:rPr>
          <w:rFonts w:ascii="Arial" w:hAnsi="Arial" w:cs="Arial"/>
          <w:b/>
          <w:sz w:val="32"/>
          <w:szCs w:val="24"/>
        </w:rPr>
        <w:t>Ba</w:t>
      </w:r>
      <w:r w:rsidR="004C2609">
        <w:rPr>
          <w:rFonts w:ascii="Arial" w:hAnsi="Arial" w:cs="Arial"/>
          <w:b/>
          <w:sz w:val="32"/>
          <w:szCs w:val="24"/>
        </w:rPr>
        <w:t>G</w:t>
      </w:r>
      <w:r w:rsidR="00104F4A" w:rsidRPr="00117942">
        <w:rPr>
          <w:rFonts w:ascii="Arial" w:hAnsi="Arial" w:cs="Arial"/>
          <w:b/>
          <w:sz w:val="32"/>
          <w:szCs w:val="24"/>
        </w:rPr>
        <w:t>o</w:t>
      </w:r>
      <w:proofErr w:type="spellEnd"/>
      <w:r w:rsidR="00BE1CB2">
        <w:rPr>
          <w:rFonts w:ascii="Arial" w:hAnsi="Arial" w:cs="Arial"/>
          <w:b/>
          <w:sz w:val="32"/>
          <w:szCs w:val="24"/>
        </w:rPr>
        <w:t xml:space="preserve"> </w:t>
      </w:r>
    </w:p>
    <w:p w:rsidR="00117942" w:rsidRPr="00117942" w:rsidRDefault="00117942">
      <w:pPr>
        <w:rPr>
          <w:rFonts w:ascii="Arial" w:hAnsi="Arial" w:cs="Arial"/>
          <w:b/>
          <w:sz w:val="24"/>
          <w:szCs w:val="24"/>
        </w:rPr>
      </w:pPr>
    </w:p>
    <w:p w:rsidR="00104F4A" w:rsidRPr="00117942" w:rsidRDefault="00117942" w:rsidP="00434F2A">
      <w:pPr>
        <w:spacing w:after="0" w:line="240" w:lineRule="auto"/>
        <w:jc w:val="both"/>
        <w:rPr>
          <w:rFonts w:ascii="Arial" w:hAnsi="Arial" w:cs="Arial"/>
          <w:b/>
          <w:sz w:val="24"/>
          <w:szCs w:val="24"/>
        </w:rPr>
      </w:pPr>
      <w:r w:rsidRPr="00117942">
        <w:rPr>
          <w:rFonts w:ascii="Arial" w:hAnsi="Arial" w:cs="Arial"/>
          <w:b/>
          <w:noProof/>
          <w:sz w:val="24"/>
          <w:szCs w:val="24"/>
          <w:lang w:eastAsia="de-AT"/>
        </w:rPr>
        <w:drawing>
          <wp:anchor distT="0" distB="0" distL="114300" distR="114300" simplePos="0" relativeHeight="251659264" behindDoc="1" locked="0" layoutInCell="1" allowOverlap="1" wp14:anchorId="356FC7AE" wp14:editId="1C4C1DAD">
            <wp:simplePos x="0" y="0"/>
            <wp:positionH relativeFrom="margin">
              <wp:align>right</wp:align>
            </wp:positionH>
            <wp:positionV relativeFrom="paragraph">
              <wp:posOffset>10795</wp:posOffset>
            </wp:positionV>
            <wp:extent cx="2529840" cy="2047875"/>
            <wp:effectExtent l="0" t="0" r="3810" b="9525"/>
            <wp:wrapTight wrapText="bothSides">
              <wp:wrapPolygon edited="0">
                <wp:start x="0" y="0"/>
                <wp:lineTo x="0" y="21500"/>
                <wp:lineTo x="21470" y="21500"/>
                <wp:lineTo x="21470" y="0"/>
                <wp:lineTo x="0" y="0"/>
              </wp:wrapPolygon>
            </wp:wrapTight>
            <wp:docPr id="2" name="Grafik 2" descr="C:\Users\Wolfgang\Pictures\Minigolf\2014\Bago-Schulung\IMG_1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lfgang\Pictures\Minigolf\2014\Bago-Schulung\IMG_1683.JPG"/>
                    <pic:cNvPicPr>
                      <a:picLocks noChangeAspect="1" noChangeArrowheads="1"/>
                    </pic:cNvPicPr>
                  </pic:nvPicPr>
                  <pic:blipFill rotWithShape="1">
                    <a:blip r:embed="rId5" cstate="screen">
                      <a:extLst>
                        <a:ext uri="{28A0092B-C50C-407E-A947-70E740481C1C}">
                          <a14:useLocalDpi xmlns:a14="http://schemas.microsoft.com/office/drawing/2010/main"/>
                        </a:ext>
                      </a:extLst>
                    </a:blip>
                    <a:srcRect/>
                    <a:stretch/>
                  </pic:blipFill>
                  <pic:spPr bwMode="auto">
                    <a:xfrm>
                      <a:off x="0" y="0"/>
                      <a:ext cx="2529840" cy="2047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608B" w:rsidRPr="00117942">
        <w:rPr>
          <w:rFonts w:ascii="Arial" w:hAnsi="Arial" w:cs="Arial"/>
          <w:b/>
          <w:sz w:val="24"/>
          <w:szCs w:val="24"/>
        </w:rPr>
        <w:t xml:space="preserve">5. April, EDV-Saal 3 der HTL Perg. </w:t>
      </w:r>
      <w:r w:rsidR="00104F4A" w:rsidRPr="00117942">
        <w:rPr>
          <w:rFonts w:ascii="Arial" w:hAnsi="Arial" w:cs="Arial"/>
          <w:b/>
          <w:sz w:val="24"/>
          <w:szCs w:val="24"/>
        </w:rPr>
        <w:t xml:space="preserve">Nicht weniger als 17 Interessierte fanden sich </w:t>
      </w:r>
      <w:r w:rsidR="00D7608B" w:rsidRPr="00117942">
        <w:rPr>
          <w:rFonts w:ascii="Arial" w:hAnsi="Arial" w:cs="Arial"/>
          <w:b/>
          <w:sz w:val="24"/>
          <w:szCs w:val="24"/>
        </w:rPr>
        <w:t xml:space="preserve">zur </w:t>
      </w:r>
      <w:proofErr w:type="spellStart"/>
      <w:r w:rsidR="00104F4A" w:rsidRPr="00117942">
        <w:rPr>
          <w:rFonts w:ascii="Arial" w:hAnsi="Arial" w:cs="Arial"/>
          <w:b/>
          <w:sz w:val="24"/>
          <w:szCs w:val="24"/>
        </w:rPr>
        <w:t>Bago</w:t>
      </w:r>
      <w:proofErr w:type="spellEnd"/>
      <w:r w:rsidR="00104F4A" w:rsidRPr="00117942">
        <w:rPr>
          <w:rFonts w:ascii="Arial" w:hAnsi="Arial" w:cs="Arial"/>
          <w:b/>
          <w:sz w:val="24"/>
          <w:szCs w:val="24"/>
        </w:rPr>
        <w:t xml:space="preserve">-Auffrischung </w:t>
      </w:r>
      <w:r w:rsidR="00D7608B" w:rsidRPr="00117942">
        <w:rPr>
          <w:rFonts w:ascii="Arial" w:hAnsi="Arial" w:cs="Arial"/>
          <w:b/>
          <w:sz w:val="24"/>
          <w:szCs w:val="24"/>
        </w:rPr>
        <w:t xml:space="preserve">ein, die der OÖBGSV für seine Vereine </w:t>
      </w:r>
      <w:r w:rsidR="00104F4A" w:rsidRPr="00117942">
        <w:rPr>
          <w:rFonts w:ascii="Arial" w:hAnsi="Arial" w:cs="Arial"/>
          <w:b/>
          <w:sz w:val="24"/>
          <w:szCs w:val="24"/>
        </w:rPr>
        <w:t xml:space="preserve">veranstaltete. </w:t>
      </w:r>
      <w:r w:rsidR="00D7608B" w:rsidRPr="00117942">
        <w:rPr>
          <w:rFonts w:ascii="Arial" w:hAnsi="Arial" w:cs="Arial"/>
          <w:b/>
          <w:sz w:val="24"/>
          <w:szCs w:val="24"/>
        </w:rPr>
        <w:t xml:space="preserve">Gaby Danner hatte in eine hervorragende Location geladen, die beste Rahmenbedingungen lieferte. </w:t>
      </w:r>
      <w:proofErr w:type="spellStart"/>
      <w:r w:rsidR="00104F4A" w:rsidRPr="00117942">
        <w:rPr>
          <w:rFonts w:ascii="Arial" w:hAnsi="Arial" w:cs="Arial"/>
          <w:b/>
          <w:sz w:val="24"/>
          <w:szCs w:val="24"/>
        </w:rPr>
        <w:t>Reini</w:t>
      </w:r>
      <w:proofErr w:type="spellEnd"/>
      <w:r w:rsidR="00104F4A" w:rsidRPr="00117942">
        <w:rPr>
          <w:rFonts w:ascii="Arial" w:hAnsi="Arial" w:cs="Arial"/>
          <w:b/>
          <w:sz w:val="24"/>
          <w:szCs w:val="24"/>
        </w:rPr>
        <w:t xml:space="preserve"> Fuschlberger </w:t>
      </w:r>
      <w:r w:rsidR="00D7608B" w:rsidRPr="00117942">
        <w:rPr>
          <w:rFonts w:ascii="Arial" w:hAnsi="Arial" w:cs="Arial"/>
          <w:b/>
          <w:sz w:val="24"/>
          <w:szCs w:val="24"/>
        </w:rPr>
        <w:t xml:space="preserve">– also Mr. </w:t>
      </w:r>
      <w:proofErr w:type="spellStart"/>
      <w:r w:rsidR="00D7608B" w:rsidRPr="00117942">
        <w:rPr>
          <w:rFonts w:ascii="Arial" w:hAnsi="Arial" w:cs="Arial"/>
          <w:b/>
          <w:sz w:val="24"/>
          <w:szCs w:val="24"/>
        </w:rPr>
        <w:t>Ba</w:t>
      </w:r>
      <w:r w:rsidR="004C2609">
        <w:rPr>
          <w:rFonts w:ascii="Arial" w:hAnsi="Arial" w:cs="Arial"/>
          <w:b/>
          <w:sz w:val="24"/>
          <w:szCs w:val="24"/>
        </w:rPr>
        <w:t>G</w:t>
      </w:r>
      <w:r w:rsidR="00D7608B" w:rsidRPr="00117942">
        <w:rPr>
          <w:rFonts w:ascii="Arial" w:hAnsi="Arial" w:cs="Arial"/>
          <w:b/>
          <w:sz w:val="24"/>
          <w:szCs w:val="24"/>
        </w:rPr>
        <w:t>o</w:t>
      </w:r>
      <w:proofErr w:type="spellEnd"/>
      <w:r w:rsidR="00D7608B" w:rsidRPr="00117942">
        <w:rPr>
          <w:rFonts w:ascii="Arial" w:hAnsi="Arial" w:cs="Arial"/>
          <w:b/>
          <w:sz w:val="24"/>
          <w:szCs w:val="24"/>
        </w:rPr>
        <w:t xml:space="preserve"> persönlich – hatte sich dankenswerterweise </w:t>
      </w:r>
      <w:r w:rsidR="00434F2A" w:rsidRPr="00117942">
        <w:rPr>
          <w:rFonts w:ascii="Arial" w:hAnsi="Arial" w:cs="Arial"/>
          <w:b/>
          <w:sz w:val="24"/>
          <w:szCs w:val="24"/>
        </w:rPr>
        <w:t xml:space="preserve">für diese Veranstaltung zur Verfügung gestellt. Er beantwortete geduldig alle Fragen, stellte uns </w:t>
      </w:r>
      <w:r w:rsidR="00D7608B" w:rsidRPr="00117942">
        <w:rPr>
          <w:rFonts w:ascii="Arial" w:hAnsi="Arial" w:cs="Arial"/>
          <w:b/>
          <w:sz w:val="24"/>
          <w:szCs w:val="24"/>
        </w:rPr>
        <w:t xml:space="preserve">die </w:t>
      </w:r>
      <w:r w:rsidR="00104F4A" w:rsidRPr="00117942">
        <w:rPr>
          <w:rFonts w:ascii="Arial" w:hAnsi="Arial" w:cs="Arial"/>
          <w:b/>
          <w:sz w:val="24"/>
          <w:szCs w:val="24"/>
        </w:rPr>
        <w:t xml:space="preserve">neue 32-Bit-Version </w:t>
      </w:r>
      <w:r w:rsidR="00434F2A" w:rsidRPr="00117942">
        <w:rPr>
          <w:rFonts w:ascii="Arial" w:hAnsi="Arial" w:cs="Arial"/>
          <w:b/>
          <w:sz w:val="24"/>
          <w:szCs w:val="24"/>
        </w:rPr>
        <w:t xml:space="preserve">vor </w:t>
      </w:r>
      <w:r w:rsidR="00104F4A" w:rsidRPr="00117942">
        <w:rPr>
          <w:rFonts w:ascii="Arial" w:hAnsi="Arial" w:cs="Arial"/>
          <w:b/>
          <w:sz w:val="24"/>
          <w:szCs w:val="24"/>
        </w:rPr>
        <w:t xml:space="preserve">und hatte ein vorzeitiges Ostergeschenk für alle Veranstalter mit dabei.  </w:t>
      </w:r>
    </w:p>
    <w:p w:rsidR="00104F4A" w:rsidRPr="00117942" w:rsidRDefault="00104F4A">
      <w:pPr>
        <w:rPr>
          <w:rFonts w:ascii="Arial" w:hAnsi="Arial" w:cs="Arial"/>
          <w:sz w:val="24"/>
          <w:szCs w:val="24"/>
        </w:rPr>
      </w:pPr>
    </w:p>
    <w:p w:rsidR="00434F2A" w:rsidRPr="00117942" w:rsidRDefault="00062FDE">
      <w:pPr>
        <w:rPr>
          <w:rFonts w:ascii="Arial" w:hAnsi="Arial" w:cs="Arial"/>
          <w:sz w:val="24"/>
          <w:szCs w:val="24"/>
        </w:rPr>
      </w:pPr>
      <w:r w:rsidRPr="00117942">
        <w:rPr>
          <w:rFonts w:ascii="Arial" w:hAnsi="Arial" w:cs="Arial"/>
          <w:noProof/>
          <w:sz w:val="24"/>
          <w:szCs w:val="24"/>
          <w:lang w:eastAsia="de-AT"/>
        </w:rPr>
        <w:drawing>
          <wp:anchor distT="0" distB="0" distL="114300" distR="114300" simplePos="0" relativeHeight="251658240" behindDoc="1" locked="0" layoutInCell="1" allowOverlap="1" wp14:anchorId="18358F13" wp14:editId="59BE8F09">
            <wp:simplePos x="0" y="0"/>
            <wp:positionH relativeFrom="margin">
              <wp:align>left</wp:align>
            </wp:positionH>
            <wp:positionV relativeFrom="paragraph">
              <wp:posOffset>1320165</wp:posOffset>
            </wp:positionV>
            <wp:extent cx="5723255" cy="2713355"/>
            <wp:effectExtent l="0" t="0" r="0" b="0"/>
            <wp:wrapTight wrapText="bothSides">
              <wp:wrapPolygon edited="0">
                <wp:start x="0" y="0"/>
                <wp:lineTo x="0" y="21383"/>
                <wp:lineTo x="21497" y="21383"/>
                <wp:lineTo x="21497" y="0"/>
                <wp:lineTo x="0" y="0"/>
              </wp:wrapPolygon>
            </wp:wrapTight>
            <wp:docPr id="1" name="Grafik 1" descr="C:\Users\Wolfgang\Pictures\Minigolf\2014\Bago-Schulung\IMG_1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lfgang\Pictures\Minigolf\2014\Bago-Schulung\IMG_1678.JPG"/>
                    <pic:cNvPicPr>
                      <a:picLocks noChangeAspect="1" noChangeArrowheads="1"/>
                    </pic:cNvPicPr>
                  </pic:nvPicPr>
                  <pic:blipFill rotWithShape="1">
                    <a:blip r:embed="rId6" cstate="screen">
                      <a:extLst>
                        <a:ext uri="{28A0092B-C50C-407E-A947-70E740481C1C}">
                          <a14:useLocalDpi xmlns:a14="http://schemas.microsoft.com/office/drawing/2010/main"/>
                        </a:ext>
                      </a:extLst>
                    </a:blip>
                    <a:srcRect/>
                    <a:stretch/>
                  </pic:blipFill>
                  <pic:spPr bwMode="auto">
                    <a:xfrm>
                      <a:off x="0" y="0"/>
                      <a:ext cx="5723255" cy="2713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4F2A" w:rsidRPr="00117942">
        <w:rPr>
          <w:rFonts w:ascii="Arial" w:hAnsi="Arial" w:cs="Arial"/>
          <w:sz w:val="24"/>
          <w:szCs w:val="24"/>
        </w:rPr>
        <w:t xml:space="preserve">Hintergrund der Schulung war </w:t>
      </w:r>
      <w:r w:rsidR="006D2A3F">
        <w:rPr>
          <w:rFonts w:ascii="Arial" w:hAnsi="Arial" w:cs="Arial"/>
          <w:sz w:val="24"/>
          <w:szCs w:val="24"/>
        </w:rPr>
        <w:t xml:space="preserve">ein </w:t>
      </w:r>
      <w:r w:rsidR="00434F2A" w:rsidRPr="00117942">
        <w:rPr>
          <w:rFonts w:ascii="Arial" w:hAnsi="Arial" w:cs="Arial"/>
          <w:sz w:val="24"/>
          <w:szCs w:val="24"/>
        </w:rPr>
        <w:t xml:space="preserve">vielfach geäußerter Wunsch der OÖ Vereine. Die Landesmeisterschaft ist aufwändiger als in anderen Bundesländern – einerseits durch die vielen Starter, aber auch durch den Modus, in dem jeder Spieler in bis zu 3 verschiedenen Mannschaften teilnehmen kann. Diese Form der Ausrichtung hat sich gemeinsam mit dem System der „Streicher“ in den letzten Jahren sportlich und </w:t>
      </w:r>
      <w:proofErr w:type="spellStart"/>
      <w:r w:rsidR="00434F2A" w:rsidRPr="00117942">
        <w:rPr>
          <w:rFonts w:ascii="Arial" w:hAnsi="Arial" w:cs="Arial"/>
          <w:sz w:val="24"/>
          <w:szCs w:val="24"/>
        </w:rPr>
        <w:t>motivatorisch</w:t>
      </w:r>
      <w:proofErr w:type="spellEnd"/>
      <w:r w:rsidR="00434F2A" w:rsidRPr="00117942">
        <w:rPr>
          <w:rFonts w:ascii="Arial" w:hAnsi="Arial" w:cs="Arial"/>
          <w:sz w:val="24"/>
          <w:szCs w:val="24"/>
        </w:rPr>
        <w:t xml:space="preserve"> bestens bewährt, ist jedoch für den Ausrichter etwas „knifflig“ in der Vorbereitung und Eingabe.  </w:t>
      </w:r>
    </w:p>
    <w:p w:rsidR="00117942" w:rsidRPr="00117942" w:rsidRDefault="00117942">
      <w:pPr>
        <w:rPr>
          <w:rFonts w:ascii="Arial" w:hAnsi="Arial" w:cs="Arial"/>
          <w:noProof/>
          <w:sz w:val="24"/>
          <w:szCs w:val="24"/>
          <w:lang w:eastAsia="de-AT"/>
        </w:rPr>
      </w:pPr>
    </w:p>
    <w:p w:rsidR="00434F2A" w:rsidRPr="00117942" w:rsidRDefault="00741DC0">
      <w:pPr>
        <w:rPr>
          <w:rFonts w:ascii="Arial" w:hAnsi="Arial" w:cs="Arial"/>
          <w:noProof/>
          <w:sz w:val="24"/>
          <w:szCs w:val="24"/>
          <w:lang w:eastAsia="de-AT"/>
        </w:rPr>
      </w:pPr>
      <w:r w:rsidRPr="00117942">
        <w:rPr>
          <w:rFonts w:ascii="Arial" w:hAnsi="Arial" w:cs="Arial"/>
          <w:noProof/>
          <w:sz w:val="24"/>
          <w:szCs w:val="24"/>
          <w:lang w:eastAsia="de-AT"/>
        </w:rPr>
        <w:drawing>
          <wp:anchor distT="0" distB="0" distL="114300" distR="114300" simplePos="0" relativeHeight="251660288" behindDoc="1" locked="0" layoutInCell="1" allowOverlap="1" wp14:anchorId="0A463C2F" wp14:editId="437F8827">
            <wp:simplePos x="0" y="0"/>
            <wp:positionH relativeFrom="margin">
              <wp:posOffset>0</wp:posOffset>
            </wp:positionH>
            <wp:positionV relativeFrom="paragraph">
              <wp:posOffset>570865</wp:posOffset>
            </wp:positionV>
            <wp:extent cx="716280" cy="716280"/>
            <wp:effectExtent l="0" t="0" r="7620" b="7620"/>
            <wp:wrapTight wrapText="bothSides">
              <wp:wrapPolygon edited="0">
                <wp:start x="0" y="0"/>
                <wp:lineTo x="0" y="21255"/>
                <wp:lineTo x="21255" y="21255"/>
                <wp:lineTo x="21255" y="0"/>
                <wp:lineTo x="0" y="0"/>
              </wp:wrapPolygon>
            </wp:wrapTight>
            <wp:docPr id="4" name="Grafik 4" descr="http://www.people4project.co.uk/images/HinweisF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eople4project.co.uk/images/HinweisFinger.jp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716280" cy="716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7942">
        <w:rPr>
          <w:rFonts w:ascii="Arial" w:hAnsi="Arial" w:cs="Arial"/>
          <w:noProof/>
          <w:sz w:val="24"/>
          <w:szCs w:val="24"/>
          <w:lang w:eastAsia="de-AT"/>
        </w:rPr>
        <w:t xml:space="preserve">Nachdem geklärt war, wo die Bedarfe konkret </w:t>
      </w:r>
      <w:r w:rsidR="00C07070">
        <w:rPr>
          <w:rFonts w:ascii="Arial" w:hAnsi="Arial" w:cs="Arial"/>
          <w:noProof/>
          <w:sz w:val="24"/>
          <w:szCs w:val="24"/>
          <w:lang w:eastAsia="de-AT"/>
        </w:rPr>
        <w:t>liegen</w:t>
      </w:r>
      <w:r w:rsidRPr="00117942">
        <w:rPr>
          <w:rFonts w:ascii="Arial" w:hAnsi="Arial" w:cs="Arial"/>
          <w:noProof/>
          <w:sz w:val="24"/>
          <w:szCs w:val="24"/>
          <w:lang w:eastAsia="de-AT"/>
        </w:rPr>
        <w:t xml:space="preserve">, gab’s einmal Grundlagen und Hinweise zur neuen 32-Bit-Version. Was zeigte sich? In der Oberfläche hat sich nichts verändert. Es gibt minimale Abweichungen bzw. veränderte Felder. </w:t>
      </w:r>
      <w:r w:rsidRPr="00117942">
        <w:rPr>
          <w:rFonts w:ascii="Arial" w:hAnsi="Arial" w:cs="Arial"/>
          <w:b/>
          <w:noProof/>
          <w:sz w:val="24"/>
          <w:szCs w:val="24"/>
          <w:lang w:eastAsia="de-AT"/>
        </w:rPr>
        <w:t xml:space="preserve">Eins ist aber wichtig: Sind Daten einzuspielen aus der früheren Version, kann’s Probleme geben. Daher der Tipp: Rechtzeitig ausprobieren und bei Auftreten von Fehlermeldungen </w:t>
      </w:r>
      <w:r w:rsidR="00E854D2" w:rsidRPr="00117942">
        <w:rPr>
          <w:rFonts w:ascii="Arial" w:hAnsi="Arial" w:cs="Arial"/>
          <w:b/>
          <w:noProof/>
          <w:sz w:val="24"/>
          <w:szCs w:val="24"/>
          <w:lang w:eastAsia="de-AT"/>
        </w:rPr>
        <w:t>Reini beiziehen.</w:t>
      </w:r>
      <w:r w:rsidR="00E854D2" w:rsidRPr="00117942">
        <w:rPr>
          <w:rFonts w:ascii="Arial" w:hAnsi="Arial" w:cs="Arial"/>
          <w:noProof/>
          <w:sz w:val="24"/>
          <w:szCs w:val="24"/>
          <w:lang w:eastAsia="de-AT"/>
        </w:rPr>
        <w:t xml:space="preserve"> Der machts in Kürze wieder gut!</w:t>
      </w:r>
    </w:p>
    <w:p w:rsidR="002700E1" w:rsidRDefault="00062FDE">
      <w:pPr>
        <w:rPr>
          <w:rFonts w:ascii="Arial" w:hAnsi="Arial" w:cs="Arial"/>
          <w:noProof/>
          <w:sz w:val="24"/>
          <w:szCs w:val="24"/>
          <w:lang w:eastAsia="de-AT"/>
        </w:rPr>
      </w:pPr>
      <w:r w:rsidRPr="00117942">
        <w:rPr>
          <w:rFonts w:ascii="Arial" w:hAnsi="Arial" w:cs="Arial"/>
          <w:noProof/>
          <w:sz w:val="24"/>
          <w:szCs w:val="24"/>
          <w:lang w:eastAsia="de-AT"/>
        </w:rPr>
        <w:t xml:space="preserve">Bei der Abwicklung der OÖ Landesmeisterschaft zeigte sich: „Gewusst wie“ und </w:t>
      </w:r>
      <w:r w:rsidR="007205C5">
        <w:rPr>
          <w:rFonts w:ascii="Arial" w:hAnsi="Arial" w:cs="Arial"/>
          <w:noProof/>
          <w:sz w:val="24"/>
          <w:szCs w:val="24"/>
          <w:lang w:eastAsia="de-AT"/>
        </w:rPr>
        <w:t>„</w:t>
      </w:r>
      <w:r w:rsidRPr="00117942">
        <w:rPr>
          <w:rFonts w:ascii="Arial" w:hAnsi="Arial" w:cs="Arial"/>
          <w:noProof/>
          <w:sz w:val="24"/>
          <w:szCs w:val="24"/>
          <w:lang w:eastAsia="de-AT"/>
        </w:rPr>
        <w:t>alles ist halb so wild</w:t>
      </w:r>
      <w:r w:rsidR="007205C5">
        <w:rPr>
          <w:rFonts w:ascii="Arial" w:hAnsi="Arial" w:cs="Arial"/>
          <w:noProof/>
          <w:sz w:val="24"/>
          <w:szCs w:val="24"/>
          <w:lang w:eastAsia="de-AT"/>
        </w:rPr>
        <w:t>“</w:t>
      </w:r>
      <w:r w:rsidRPr="00117942">
        <w:rPr>
          <w:rFonts w:ascii="Arial" w:hAnsi="Arial" w:cs="Arial"/>
          <w:noProof/>
          <w:sz w:val="24"/>
          <w:szCs w:val="24"/>
          <w:lang w:eastAsia="de-AT"/>
        </w:rPr>
        <w:t xml:space="preserve">! Probleme entstehen meist dadurch, dass die Ausrichter ungeübt sind – kein Wunder, man veranstaltet nicht jedes Jahr eine LM. </w:t>
      </w:r>
    </w:p>
    <w:p w:rsidR="00104F4A" w:rsidRPr="00117942" w:rsidRDefault="002700E1">
      <w:pPr>
        <w:rPr>
          <w:rFonts w:ascii="Arial" w:hAnsi="Arial" w:cs="Arial"/>
          <w:sz w:val="24"/>
          <w:szCs w:val="24"/>
        </w:rPr>
      </w:pPr>
      <w:r w:rsidRPr="00117942">
        <w:rPr>
          <w:rFonts w:ascii="Arial" w:hAnsi="Arial" w:cs="Arial"/>
          <w:noProof/>
          <w:sz w:val="24"/>
          <w:szCs w:val="24"/>
          <w:lang w:eastAsia="de-AT"/>
        </w:rPr>
        <w:drawing>
          <wp:anchor distT="0" distB="0" distL="114300" distR="114300" simplePos="0" relativeHeight="251661312" behindDoc="1" locked="0" layoutInCell="1" allowOverlap="1" wp14:anchorId="48E9375C" wp14:editId="35FD96C5">
            <wp:simplePos x="0" y="0"/>
            <wp:positionH relativeFrom="margin">
              <wp:posOffset>3474720</wp:posOffset>
            </wp:positionH>
            <wp:positionV relativeFrom="paragraph">
              <wp:posOffset>50165</wp:posOffset>
            </wp:positionV>
            <wp:extent cx="2285365" cy="641985"/>
            <wp:effectExtent l="0" t="0" r="635" b="5715"/>
            <wp:wrapTight wrapText="bothSides">
              <wp:wrapPolygon edited="0">
                <wp:start x="0" y="0"/>
                <wp:lineTo x="0" y="21151"/>
                <wp:lineTo x="21426" y="21151"/>
                <wp:lineTo x="21426" y="0"/>
                <wp:lineTo x="0" y="0"/>
              </wp:wrapPolygon>
            </wp:wrapTight>
            <wp:docPr id="5" name="Grafik 5" descr="C:\Users\Wolfgang\Pictures\Minigolf\2014\Bago-Schulung\IMG_1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olfgang\Pictures\Minigolf\2014\Bago-Schulung\IMG_1697.JPG"/>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2285365" cy="641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17942">
        <w:rPr>
          <w:rFonts w:ascii="Arial" w:hAnsi="Arial" w:cs="Arial"/>
          <w:noProof/>
          <w:sz w:val="24"/>
          <w:szCs w:val="24"/>
          <w:lang w:eastAsia="de-AT"/>
        </w:rPr>
        <w:drawing>
          <wp:anchor distT="0" distB="0" distL="114300" distR="114300" simplePos="0" relativeHeight="251663360" behindDoc="1" locked="0" layoutInCell="1" allowOverlap="1" wp14:anchorId="30966139" wp14:editId="141C9290">
            <wp:simplePos x="0" y="0"/>
            <wp:positionH relativeFrom="margin">
              <wp:posOffset>-20320</wp:posOffset>
            </wp:positionH>
            <wp:positionV relativeFrom="paragraph">
              <wp:posOffset>15240</wp:posOffset>
            </wp:positionV>
            <wp:extent cx="716280" cy="716280"/>
            <wp:effectExtent l="0" t="0" r="7620" b="7620"/>
            <wp:wrapTight wrapText="bothSides">
              <wp:wrapPolygon edited="0">
                <wp:start x="0" y="0"/>
                <wp:lineTo x="0" y="21255"/>
                <wp:lineTo x="21255" y="21255"/>
                <wp:lineTo x="21255" y="0"/>
                <wp:lineTo x="0" y="0"/>
              </wp:wrapPolygon>
            </wp:wrapTight>
            <wp:docPr id="6" name="Grafik 6" descr="http://www.people4project.co.uk/images/HinweisF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eople4project.co.uk/images/HinweisFinger.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716280" cy="716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79B2" w:rsidRPr="00117942">
        <w:rPr>
          <w:rFonts w:ascii="Arial" w:hAnsi="Arial" w:cs="Arial"/>
          <w:b/>
          <w:noProof/>
          <w:sz w:val="24"/>
          <w:szCs w:val="24"/>
          <w:lang w:eastAsia="de-AT"/>
        </w:rPr>
        <w:t xml:space="preserve">Einen </w:t>
      </w:r>
      <w:r>
        <w:rPr>
          <w:rFonts w:ascii="Arial" w:hAnsi="Arial" w:cs="Arial"/>
          <w:b/>
          <w:noProof/>
          <w:sz w:val="24"/>
          <w:szCs w:val="24"/>
          <w:lang w:eastAsia="de-AT"/>
        </w:rPr>
        <w:t xml:space="preserve">sehr </w:t>
      </w:r>
      <w:r w:rsidR="00AC79B2" w:rsidRPr="00117942">
        <w:rPr>
          <w:rFonts w:ascii="Arial" w:hAnsi="Arial" w:cs="Arial"/>
          <w:b/>
          <w:noProof/>
          <w:sz w:val="24"/>
          <w:szCs w:val="24"/>
          <w:lang w:eastAsia="de-AT"/>
        </w:rPr>
        <w:t xml:space="preserve">wichtigen Punkt haben wir beim Turnierstamm lokalisiert! Veranstalter und Ausrichter sind unbedingt aus der Drop-Down-Auswahlliste auszuwählen! Man kann sie auch eingeben – bereut dies jedoch bei der </w:t>
      </w:r>
      <w:r w:rsidR="006D2A3F">
        <w:rPr>
          <w:rFonts w:ascii="Arial" w:hAnsi="Arial" w:cs="Arial"/>
          <w:b/>
          <w:noProof/>
          <w:sz w:val="24"/>
          <w:szCs w:val="24"/>
          <w:lang w:eastAsia="de-AT"/>
        </w:rPr>
        <w:t>Erstellung der TurnErg.txt</w:t>
      </w:r>
      <w:r w:rsidR="00AC79B2" w:rsidRPr="00117942">
        <w:rPr>
          <w:rFonts w:ascii="Arial" w:hAnsi="Arial" w:cs="Arial"/>
          <w:b/>
          <w:noProof/>
          <w:sz w:val="24"/>
          <w:szCs w:val="24"/>
          <w:lang w:eastAsia="de-AT"/>
        </w:rPr>
        <w:t>, die dann nicht funktioniert!</w:t>
      </w:r>
    </w:p>
    <w:p w:rsidR="00117942" w:rsidRPr="00117942" w:rsidRDefault="00117942">
      <w:pPr>
        <w:rPr>
          <w:rFonts w:ascii="Arial" w:hAnsi="Arial" w:cs="Arial"/>
          <w:sz w:val="24"/>
          <w:szCs w:val="24"/>
        </w:rPr>
      </w:pPr>
    </w:p>
    <w:p w:rsidR="00377188" w:rsidRPr="007205C5" w:rsidRDefault="00AC79B2" w:rsidP="007205C5">
      <w:pPr>
        <w:spacing w:after="0"/>
        <w:rPr>
          <w:rFonts w:ascii="Arial" w:hAnsi="Arial" w:cs="Arial"/>
          <w:sz w:val="24"/>
          <w:szCs w:val="24"/>
        </w:rPr>
      </w:pPr>
      <w:r w:rsidRPr="007205C5">
        <w:rPr>
          <w:rFonts w:ascii="Arial" w:hAnsi="Arial" w:cs="Arial"/>
          <w:sz w:val="24"/>
          <w:szCs w:val="24"/>
        </w:rPr>
        <w:t>Bei der Eingabe der Mannschaften ist die Benennung zu beachten. Wunder Punkt in OÖ, gibt’s hier doch über 40 Mannschaften in der LM</w:t>
      </w:r>
      <w:r w:rsidR="00377188" w:rsidRPr="007205C5">
        <w:rPr>
          <w:rFonts w:ascii="Arial" w:hAnsi="Arial" w:cs="Arial"/>
          <w:sz w:val="24"/>
          <w:szCs w:val="24"/>
        </w:rPr>
        <w:t>.</w:t>
      </w:r>
      <w:r w:rsidRPr="007205C5">
        <w:rPr>
          <w:rFonts w:ascii="Arial" w:hAnsi="Arial" w:cs="Arial"/>
          <w:sz w:val="24"/>
          <w:szCs w:val="24"/>
        </w:rPr>
        <w:t xml:space="preserve"> </w:t>
      </w:r>
      <w:r w:rsidR="00377188" w:rsidRPr="007205C5">
        <w:rPr>
          <w:rFonts w:ascii="Arial" w:hAnsi="Arial" w:cs="Arial"/>
          <w:sz w:val="24"/>
          <w:szCs w:val="24"/>
        </w:rPr>
        <w:t xml:space="preserve">Alle Mannschaften außer den Vereinsmannschaften müssen unter </w:t>
      </w:r>
      <w:r w:rsidR="00377188" w:rsidRPr="007205C5">
        <w:rPr>
          <w:rFonts w:ascii="Arial" w:hAnsi="Arial" w:cs="Arial"/>
          <w:b/>
          <w:sz w:val="24"/>
          <w:szCs w:val="24"/>
        </w:rPr>
        <w:t>Mannschaften</w:t>
      </w:r>
      <w:r w:rsidR="00377188" w:rsidRPr="007205C5">
        <w:rPr>
          <w:rFonts w:ascii="Arial" w:hAnsi="Arial" w:cs="Arial"/>
          <w:sz w:val="24"/>
          <w:szCs w:val="24"/>
        </w:rPr>
        <w:t xml:space="preserve"> angelegt werden. Bei </w:t>
      </w:r>
      <w:r w:rsidR="00377188" w:rsidRPr="007205C5">
        <w:rPr>
          <w:rFonts w:ascii="Arial" w:hAnsi="Arial" w:cs="Arial"/>
          <w:b/>
          <w:sz w:val="24"/>
          <w:szCs w:val="24"/>
        </w:rPr>
        <w:t>Mannschaftsteilnehmer</w:t>
      </w:r>
      <w:r w:rsidR="00377188" w:rsidRPr="007205C5">
        <w:rPr>
          <w:rFonts w:ascii="Arial" w:hAnsi="Arial" w:cs="Arial"/>
          <w:sz w:val="24"/>
          <w:szCs w:val="24"/>
        </w:rPr>
        <w:t xml:space="preserve"> ist dann das Vereinskürzel anzugeben (am besten hineinkopieren) + Leerraum + Nummer (falls mehrere Mannschaften der gleichen Kategorie - </w:t>
      </w:r>
      <w:proofErr w:type="spellStart"/>
      <w:r w:rsidR="00377188" w:rsidRPr="007205C5">
        <w:rPr>
          <w:rFonts w:ascii="Arial" w:hAnsi="Arial" w:cs="Arial"/>
          <w:sz w:val="24"/>
          <w:szCs w:val="24"/>
        </w:rPr>
        <w:t>zB</w:t>
      </w:r>
      <w:proofErr w:type="spellEnd"/>
      <w:r w:rsidR="00377188" w:rsidRPr="007205C5">
        <w:rPr>
          <w:rFonts w:ascii="Arial" w:hAnsi="Arial" w:cs="Arial"/>
          <w:sz w:val="24"/>
          <w:szCs w:val="24"/>
        </w:rPr>
        <w:t xml:space="preserve">. </w:t>
      </w:r>
      <w:r w:rsidR="007205C5" w:rsidRPr="007205C5">
        <w:rPr>
          <w:rFonts w:ascii="Arial" w:hAnsi="Arial" w:cs="Arial"/>
          <w:b/>
          <w:sz w:val="24"/>
          <w:szCs w:val="24"/>
        </w:rPr>
        <w:t>SMGCL</w:t>
      </w:r>
      <w:r w:rsidR="00377188" w:rsidRPr="007205C5">
        <w:rPr>
          <w:rFonts w:ascii="Arial" w:hAnsi="Arial" w:cs="Arial"/>
          <w:b/>
          <w:sz w:val="24"/>
          <w:szCs w:val="24"/>
        </w:rPr>
        <w:t xml:space="preserve"> 1</w:t>
      </w:r>
      <w:r w:rsidR="00377188" w:rsidRPr="007205C5">
        <w:rPr>
          <w:rFonts w:ascii="Arial" w:hAnsi="Arial" w:cs="Arial"/>
          <w:sz w:val="24"/>
          <w:szCs w:val="24"/>
        </w:rPr>
        <w:t xml:space="preserve"> für die Vereinsmannschaft. Für alle anderen Kategorien noch eine </w:t>
      </w:r>
      <w:proofErr w:type="spellStart"/>
      <w:r w:rsidR="00377188" w:rsidRPr="007205C5">
        <w:rPr>
          <w:rFonts w:ascii="Arial" w:hAnsi="Arial" w:cs="Arial"/>
          <w:sz w:val="24"/>
          <w:szCs w:val="24"/>
        </w:rPr>
        <w:t>Kategoriebezeichnung</w:t>
      </w:r>
      <w:proofErr w:type="spellEnd"/>
      <w:r w:rsidR="00377188" w:rsidRPr="007205C5">
        <w:rPr>
          <w:rFonts w:ascii="Arial" w:hAnsi="Arial" w:cs="Arial"/>
          <w:sz w:val="24"/>
          <w:szCs w:val="24"/>
        </w:rPr>
        <w:t xml:space="preserve"> </w:t>
      </w:r>
      <w:proofErr w:type="spellStart"/>
      <w:r w:rsidR="007205C5">
        <w:rPr>
          <w:rFonts w:ascii="Arial" w:hAnsi="Arial" w:cs="Arial"/>
          <w:sz w:val="24"/>
          <w:szCs w:val="24"/>
        </w:rPr>
        <w:t>zB</w:t>
      </w:r>
      <w:proofErr w:type="spellEnd"/>
      <w:r w:rsidR="007205C5">
        <w:rPr>
          <w:rFonts w:ascii="Arial" w:hAnsi="Arial" w:cs="Arial"/>
          <w:sz w:val="24"/>
          <w:szCs w:val="24"/>
        </w:rPr>
        <w:t xml:space="preserve">. </w:t>
      </w:r>
      <w:r w:rsidR="007205C5" w:rsidRPr="007205C5">
        <w:rPr>
          <w:rFonts w:ascii="Arial" w:hAnsi="Arial" w:cs="Arial"/>
          <w:b/>
          <w:sz w:val="24"/>
          <w:szCs w:val="24"/>
        </w:rPr>
        <w:t>SMGCL 1S</w:t>
      </w:r>
      <w:r w:rsidR="007205C5">
        <w:rPr>
          <w:rFonts w:ascii="Arial" w:hAnsi="Arial" w:cs="Arial"/>
          <w:sz w:val="24"/>
          <w:szCs w:val="24"/>
        </w:rPr>
        <w:t xml:space="preserve"> </w:t>
      </w:r>
    </w:p>
    <w:p w:rsidR="007205C5" w:rsidRDefault="007205C5" w:rsidP="007205C5">
      <w:pPr>
        <w:spacing w:after="0"/>
        <w:rPr>
          <w:rFonts w:ascii="Arial" w:hAnsi="Arial" w:cs="Arial"/>
          <w:sz w:val="24"/>
          <w:szCs w:val="24"/>
        </w:rPr>
      </w:pPr>
    </w:p>
    <w:p w:rsidR="00377188" w:rsidRPr="007205C5" w:rsidRDefault="007205C5" w:rsidP="007205C5">
      <w:pPr>
        <w:spacing w:after="0"/>
        <w:rPr>
          <w:rFonts w:ascii="Arial" w:hAnsi="Arial" w:cs="Arial"/>
          <w:sz w:val="24"/>
          <w:szCs w:val="24"/>
        </w:rPr>
      </w:pPr>
      <w:r w:rsidRPr="007205C5">
        <w:rPr>
          <w:rFonts w:ascii="Arial" w:hAnsi="Arial" w:cs="Arial"/>
          <w:noProof/>
          <w:sz w:val="24"/>
          <w:szCs w:val="24"/>
          <w:lang w:eastAsia="de-AT"/>
        </w:rPr>
        <w:drawing>
          <wp:anchor distT="0" distB="0" distL="114300" distR="114300" simplePos="0" relativeHeight="251673600" behindDoc="1" locked="0" layoutInCell="1" allowOverlap="1" wp14:anchorId="6FFD7A3D" wp14:editId="6A476B0C">
            <wp:simplePos x="0" y="0"/>
            <wp:positionH relativeFrom="column">
              <wp:posOffset>2080895</wp:posOffset>
            </wp:positionH>
            <wp:positionV relativeFrom="paragraph">
              <wp:posOffset>20320</wp:posOffset>
            </wp:positionV>
            <wp:extent cx="3629025" cy="1566545"/>
            <wp:effectExtent l="0" t="0" r="9525" b="0"/>
            <wp:wrapTight wrapText="bothSides">
              <wp:wrapPolygon edited="0">
                <wp:start x="0" y="0"/>
                <wp:lineTo x="0" y="21276"/>
                <wp:lineTo x="21543" y="21276"/>
                <wp:lineTo x="21543" y="0"/>
                <wp:lineTo x="0" y="0"/>
              </wp:wrapPolygon>
            </wp:wrapTight>
            <wp:docPr id="3" name="Grafik 3" descr="C:\Users\Wolfgang\Pictures\Minigolf\2014\Bago-Schulung\IMG_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lfgang\Pictures\Minigolf\2014\Bago-Schulung\IMG_1701.JPG"/>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3629025" cy="1566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7188" w:rsidRPr="007205C5">
        <w:rPr>
          <w:rFonts w:ascii="Arial" w:hAnsi="Arial" w:cs="Arial"/>
          <w:sz w:val="24"/>
          <w:szCs w:val="24"/>
        </w:rPr>
        <w:t>S für Senioren</w:t>
      </w:r>
    </w:p>
    <w:p w:rsidR="00377188" w:rsidRPr="007205C5" w:rsidRDefault="00377188" w:rsidP="007205C5">
      <w:pPr>
        <w:spacing w:after="0"/>
        <w:rPr>
          <w:rFonts w:ascii="Arial" w:hAnsi="Arial" w:cs="Arial"/>
          <w:sz w:val="24"/>
          <w:szCs w:val="24"/>
        </w:rPr>
      </w:pPr>
      <w:r w:rsidRPr="007205C5">
        <w:rPr>
          <w:rFonts w:ascii="Arial" w:hAnsi="Arial" w:cs="Arial"/>
          <w:sz w:val="24"/>
          <w:szCs w:val="24"/>
        </w:rPr>
        <w:t>D für Damen</w:t>
      </w:r>
    </w:p>
    <w:p w:rsidR="00377188" w:rsidRPr="00377188" w:rsidRDefault="00377188" w:rsidP="007205C5">
      <w:pPr>
        <w:spacing w:after="0"/>
        <w:rPr>
          <w:rFonts w:ascii="Arial" w:hAnsi="Arial" w:cs="Arial"/>
          <w:sz w:val="24"/>
          <w:szCs w:val="24"/>
        </w:rPr>
      </w:pPr>
      <w:r w:rsidRPr="00377188">
        <w:rPr>
          <w:rFonts w:ascii="Arial" w:hAnsi="Arial" w:cs="Arial"/>
          <w:sz w:val="24"/>
          <w:szCs w:val="24"/>
        </w:rPr>
        <w:t>J für Jugendliche</w:t>
      </w:r>
    </w:p>
    <w:p w:rsidR="00377188" w:rsidRPr="00377188" w:rsidRDefault="00377188" w:rsidP="007205C5">
      <w:pPr>
        <w:spacing w:after="0"/>
        <w:rPr>
          <w:rFonts w:ascii="Arial" w:hAnsi="Arial" w:cs="Arial"/>
          <w:sz w:val="24"/>
          <w:szCs w:val="24"/>
        </w:rPr>
      </w:pPr>
      <w:r w:rsidRPr="00377188">
        <w:rPr>
          <w:rFonts w:ascii="Arial" w:hAnsi="Arial" w:cs="Arial"/>
          <w:sz w:val="24"/>
          <w:szCs w:val="24"/>
        </w:rPr>
        <w:t>H für Herren</w:t>
      </w:r>
    </w:p>
    <w:p w:rsidR="00377188" w:rsidRPr="00377188" w:rsidRDefault="00377188" w:rsidP="007205C5">
      <w:pPr>
        <w:spacing w:after="0"/>
        <w:rPr>
          <w:rFonts w:ascii="Arial" w:hAnsi="Arial" w:cs="Arial"/>
          <w:sz w:val="24"/>
          <w:szCs w:val="24"/>
        </w:rPr>
      </w:pPr>
      <w:r w:rsidRPr="00377188">
        <w:rPr>
          <w:rFonts w:ascii="Arial" w:hAnsi="Arial" w:cs="Arial"/>
          <w:sz w:val="24"/>
          <w:szCs w:val="24"/>
        </w:rPr>
        <w:t>K für Schülermannschaften</w:t>
      </w:r>
    </w:p>
    <w:p w:rsidR="007205C5" w:rsidRDefault="007205C5">
      <w:pPr>
        <w:rPr>
          <w:rFonts w:ascii="Arial" w:hAnsi="Arial" w:cs="Arial"/>
          <w:sz w:val="24"/>
          <w:szCs w:val="24"/>
        </w:rPr>
      </w:pPr>
    </w:p>
    <w:p w:rsidR="00104F4A" w:rsidRPr="00117942" w:rsidRDefault="007205C5">
      <w:pPr>
        <w:rPr>
          <w:rFonts w:ascii="Arial" w:hAnsi="Arial" w:cs="Arial"/>
          <w:sz w:val="24"/>
          <w:szCs w:val="24"/>
        </w:rPr>
      </w:pPr>
      <w:r>
        <w:rPr>
          <w:rFonts w:ascii="Arial" w:hAnsi="Arial" w:cs="Arial"/>
          <w:sz w:val="24"/>
          <w:szCs w:val="24"/>
        </w:rPr>
        <w:t xml:space="preserve">In OÖ </w:t>
      </w:r>
      <w:r w:rsidR="00147EC6" w:rsidRPr="00117942">
        <w:rPr>
          <w:rFonts w:ascii="Arial" w:hAnsi="Arial" w:cs="Arial"/>
          <w:sz w:val="24"/>
          <w:szCs w:val="24"/>
        </w:rPr>
        <w:t xml:space="preserve">soll ein neues Nennformular </w:t>
      </w:r>
      <w:r w:rsidR="00117942">
        <w:rPr>
          <w:rFonts w:ascii="Arial" w:hAnsi="Arial" w:cs="Arial"/>
          <w:sz w:val="24"/>
          <w:szCs w:val="24"/>
        </w:rPr>
        <w:t>des Landesverbandes</w:t>
      </w:r>
      <w:r w:rsidR="00377188">
        <w:rPr>
          <w:rFonts w:ascii="Arial" w:hAnsi="Arial" w:cs="Arial"/>
          <w:sz w:val="24"/>
          <w:szCs w:val="24"/>
        </w:rPr>
        <w:t>,</w:t>
      </w:r>
      <w:r w:rsidR="00117942">
        <w:rPr>
          <w:rFonts w:ascii="Arial" w:hAnsi="Arial" w:cs="Arial"/>
          <w:sz w:val="24"/>
          <w:szCs w:val="24"/>
        </w:rPr>
        <w:t xml:space="preserve"> </w:t>
      </w:r>
      <w:r w:rsidR="00377188" w:rsidRPr="00117942">
        <w:rPr>
          <w:rFonts w:ascii="Arial" w:hAnsi="Arial" w:cs="Arial"/>
          <w:sz w:val="24"/>
          <w:szCs w:val="24"/>
        </w:rPr>
        <w:t xml:space="preserve">das gleich an die Eingabemaske </w:t>
      </w:r>
      <w:r>
        <w:rPr>
          <w:rFonts w:ascii="Arial" w:hAnsi="Arial" w:cs="Arial"/>
          <w:sz w:val="24"/>
          <w:szCs w:val="24"/>
        </w:rPr>
        <w:t xml:space="preserve">der Mannschaftsteilnehmer </w:t>
      </w:r>
      <w:r w:rsidR="00377188" w:rsidRPr="00117942">
        <w:rPr>
          <w:rFonts w:ascii="Arial" w:hAnsi="Arial" w:cs="Arial"/>
          <w:sz w:val="24"/>
          <w:szCs w:val="24"/>
        </w:rPr>
        <w:t>angelehnt ist</w:t>
      </w:r>
      <w:r w:rsidR="00377188">
        <w:rPr>
          <w:rFonts w:ascii="Arial" w:hAnsi="Arial" w:cs="Arial"/>
          <w:sz w:val="24"/>
          <w:szCs w:val="24"/>
        </w:rPr>
        <w:t xml:space="preserve">, </w:t>
      </w:r>
      <w:r w:rsidR="00147EC6" w:rsidRPr="00117942">
        <w:rPr>
          <w:rFonts w:ascii="Arial" w:hAnsi="Arial" w:cs="Arial"/>
          <w:sz w:val="24"/>
          <w:szCs w:val="24"/>
        </w:rPr>
        <w:t>Unterstützung geben</w:t>
      </w:r>
      <w:r w:rsidR="00377188">
        <w:rPr>
          <w:rFonts w:ascii="Arial" w:hAnsi="Arial" w:cs="Arial"/>
          <w:sz w:val="24"/>
          <w:szCs w:val="24"/>
        </w:rPr>
        <w:t>.</w:t>
      </w:r>
      <w:r w:rsidR="00147EC6" w:rsidRPr="00117942">
        <w:rPr>
          <w:rFonts w:ascii="Arial" w:hAnsi="Arial" w:cs="Arial"/>
          <w:sz w:val="24"/>
          <w:szCs w:val="24"/>
        </w:rPr>
        <w:t xml:space="preserve"> </w:t>
      </w:r>
    </w:p>
    <w:p w:rsidR="007205C5" w:rsidRDefault="007205C5">
      <w:pPr>
        <w:rPr>
          <w:rFonts w:ascii="Arial" w:hAnsi="Arial" w:cs="Arial"/>
          <w:sz w:val="24"/>
          <w:szCs w:val="24"/>
        </w:rPr>
      </w:pPr>
    </w:p>
    <w:p w:rsidR="001457B6" w:rsidRDefault="001457B6">
      <w:pPr>
        <w:rPr>
          <w:rFonts w:ascii="Arial" w:hAnsi="Arial" w:cs="Arial"/>
          <w:sz w:val="24"/>
          <w:szCs w:val="24"/>
        </w:rPr>
      </w:pPr>
      <w:r w:rsidRPr="00117942">
        <w:rPr>
          <w:rFonts w:ascii="Arial" w:hAnsi="Arial" w:cs="Arial"/>
          <w:noProof/>
          <w:sz w:val="24"/>
          <w:szCs w:val="24"/>
          <w:lang w:eastAsia="de-AT"/>
        </w:rPr>
        <w:drawing>
          <wp:anchor distT="0" distB="0" distL="114300" distR="114300" simplePos="0" relativeHeight="251667456" behindDoc="1" locked="0" layoutInCell="1" allowOverlap="1" wp14:anchorId="7AC1EF1D" wp14:editId="7CFF2DAF">
            <wp:simplePos x="0" y="0"/>
            <wp:positionH relativeFrom="margin">
              <wp:align>right</wp:align>
            </wp:positionH>
            <wp:positionV relativeFrom="paragraph">
              <wp:posOffset>7175</wp:posOffset>
            </wp:positionV>
            <wp:extent cx="2865120" cy="2743200"/>
            <wp:effectExtent l="0" t="0" r="0" b="0"/>
            <wp:wrapTight wrapText="bothSides">
              <wp:wrapPolygon edited="0">
                <wp:start x="0" y="0"/>
                <wp:lineTo x="0" y="21450"/>
                <wp:lineTo x="21399" y="21450"/>
                <wp:lineTo x="21399" y="0"/>
                <wp:lineTo x="0" y="0"/>
              </wp:wrapPolygon>
            </wp:wrapTight>
            <wp:docPr id="9" name="Grafik 9" descr="C:\Users\Wolfgang\Pictures\Minigolf\2014\Bago-Schulung\IMG_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olfgang\Pictures\Minigolf\2014\Bago-Schulung\IMG_1710.JPG"/>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2865120"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17942">
        <w:rPr>
          <w:rFonts w:ascii="Arial" w:hAnsi="Arial" w:cs="Arial"/>
          <w:sz w:val="24"/>
          <w:szCs w:val="24"/>
        </w:rPr>
        <w:t xml:space="preserve">Dann ging‘s um die Möglichkeiten, eine entsprechend gute Bildschirmanzeige der Ergebnisse zu gestalten. Standard ist, die Monitorausgabe auf einem 2. Bildschirm laufen zu lassen. </w:t>
      </w:r>
    </w:p>
    <w:p w:rsidR="007205C5" w:rsidRPr="00117942" w:rsidRDefault="007205C5">
      <w:pPr>
        <w:rPr>
          <w:rFonts w:ascii="Arial" w:hAnsi="Arial" w:cs="Arial"/>
          <w:sz w:val="24"/>
          <w:szCs w:val="24"/>
        </w:rPr>
      </w:pPr>
    </w:p>
    <w:p w:rsidR="001457B6" w:rsidRPr="00117942" w:rsidRDefault="001457B6">
      <w:pPr>
        <w:rPr>
          <w:rFonts w:ascii="Arial" w:hAnsi="Arial" w:cs="Arial"/>
          <w:sz w:val="24"/>
          <w:szCs w:val="24"/>
        </w:rPr>
      </w:pPr>
      <w:r w:rsidRPr="00117942">
        <w:rPr>
          <w:rFonts w:ascii="Arial" w:hAnsi="Arial" w:cs="Arial"/>
          <w:noProof/>
          <w:sz w:val="24"/>
          <w:szCs w:val="24"/>
          <w:lang w:eastAsia="de-AT"/>
        </w:rPr>
        <w:drawing>
          <wp:anchor distT="0" distB="0" distL="114300" distR="114300" simplePos="0" relativeHeight="251669504" behindDoc="1" locked="0" layoutInCell="1" allowOverlap="1" wp14:anchorId="38164BD5" wp14:editId="4A67EAF7">
            <wp:simplePos x="0" y="0"/>
            <wp:positionH relativeFrom="margin">
              <wp:align>left</wp:align>
            </wp:positionH>
            <wp:positionV relativeFrom="paragraph">
              <wp:posOffset>35986</wp:posOffset>
            </wp:positionV>
            <wp:extent cx="716280" cy="716280"/>
            <wp:effectExtent l="0" t="0" r="7620" b="7620"/>
            <wp:wrapTight wrapText="bothSides">
              <wp:wrapPolygon edited="0">
                <wp:start x="0" y="0"/>
                <wp:lineTo x="0" y="21255"/>
                <wp:lineTo x="21255" y="21255"/>
                <wp:lineTo x="21255" y="0"/>
                <wp:lineTo x="0" y="0"/>
              </wp:wrapPolygon>
            </wp:wrapTight>
            <wp:docPr id="10" name="Grafik 10" descr="http://www.people4project.co.uk/images/HinweisF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eople4project.co.uk/images/HinweisFinger.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716280" cy="716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7942">
        <w:rPr>
          <w:rFonts w:ascii="Arial" w:hAnsi="Arial" w:cs="Arial"/>
          <w:sz w:val="24"/>
          <w:szCs w:val="24"/>
        </w:rPr>
        <w:t xml:space="preserve">Wie </w:t>
      </w:r>
      <w:proofErr w:type="spellStart"/>
      <w:r w:rsidRPr="00117942">
        <w:rPr>
          <w:rFonts w:ascii="Arial" w:hAnsi="Arial" w:cs="Arial"/>
          <w:sz w:val="24"/>
          <w:szCs w:val="24"/>
        </w:rPr>
        <w:t>funktioniert‘s</w:t>
      </w:r>
      <w:proofErr w:type="spellEnd"/>
      <w:r w:rsidRPr="00117942">
        <w:rPr>
          <w:rFonts w:ascii="Arial" w:hAnsi="Arial" w:cs="Arial"/>
          <w:sz w:val="24"/>
          <w:szCs w:val="24"/>
        </w:rPr>
        <w:t xml:space="preserve">? </w:t>
      </w:r>
      <w:r w:rsidRPr="00117942">
        <w:rPr>
          <w:rFonts w:ascii="Arial" w:hAnsi="Arial" w:cs="Arial"/>
          <w:b/>
          <w:sz w:val="24"/>
          <w:szCs w:val="24"/>
        </w:rPr>
        <w:t xml:space="preserve">Einrichtung eines 2. </w:t>
      </w:r>
      <w:proofErr w:type="spellStart"/>
      <w:r w:rsidRPr="00117942">
        <w:rPr>
          <w:rFonts w:ascii="Arial" w:hAnsi="Arial" w:cs="Arial"/>
          <w:b/>
          <w:sz w:val="24"/>
          <w:szCs w:val="24"/>
        </w:rPr>
        <w:t>Bilschirms</w:t>
      </w:r>
      <w:proofErr w:type="spellEnd"/>
      <w:r w:rsidRPr="00117942">
        <w:rPr>
          <w:rFonts w:ascii="Arial" w:hAnsi="Arial" w:cs="Arial"/>
          <w:b/>
          <w:sz w:val="24"/>
          <w:szCs w:val="24"/>
        </w:rPr>
        <w:t xml:space="preserve"> und Erweiterung des Desktops auf diesem Monitor. </w:t>
      </w:r>
      <w:r w:rsidRPr="00117942">
        <w:rPr>
          <w:rFonts w:ascii="Arial" w:hAnsi="Arial" w:cs="Arial"/>
          <w:sz w:val="24"/>
          <w:szCs w:val="24"/>
        </w:rPr>
        <w:t>Das ist von PC zu PC unterschiedlich zu realisieren. Eine Möglichkeit ist hier abgebildet.</w:t>
      </w:r>
    </w:p>
    <w:p w:rsidR="001457B6" w:rsidRPr="00117942" w:rsidRDefault="001457B6">
      <w:pPr>
        <w:rPr>
          <w:rFonts w:ascii="Arial" w:hAnsi="Arial" w:cs="Arial"/>
          <w:sz w:val="24"/>
          <w:szCs w:val="24"/>
        </w:rPr>
      </w:pPr>
      <w:r w:rsidRPr="00117942">
        <w:rPr>
          <w:rFonts w:ascii="Arial" w:hAnsi="Arial" w:cs="Arial"/>
          <w:sz w:val="24"/>
          <w:szCs w:val="24"/>
        </w:rPr>
        <w:t xml:space="preserve">Dann startet man </w:t>
      </w:r>
      <w:proofErr w:type="spellStart"/>
      <w:r w:rsidRPr="00117942">
        <w:rPr>
          <w:rFonts w:ascii="Arial" w:hAnsi="Arial" w:cs="Arial"/>
          <w:sz w:val="24"/>
          <w:szCs w:val="24"/>
        </w:rPr>
        <w:t>Bago</w:t>
      </w:r>
      <w:proofErr w:type="spellEnd"/>
      <w:r w:rsidRPr="00117942">
        <w:rPr>
          <w:rFonts w:ascii="Arial" w:hAnsi="Arial" w:cs="Arial"/>
          <w:sz w:val="24"/>
          <w:szCs w:val="24"/>
        </w:rPr>
        <w:t xml:space="preserve"> ein zweites Mal, schiebt es auf den erweiterten Desktop = 2. Bildschirm oder </w:t>
      </w:r>
      <w:proofErr w:type="spellStart"/>
      <w:r w:rsidRPr="00117942">
        <w:rPr>
          <w:rFonts w:ascii="Arial" w:hAnsi="Arial" w:cs="Arial"/>
          <w:sz w:val="24"/>
          <w:szCs w:val="24"/>
        </w:rPr>
        <w:t>Beamerausgabe</w:t>
      </w:r>
      <w:proofErr w:type="spellEnd"/>
      <w:r w:rsidRPr="00117942">
        <w:rPr>
          <w:rFonts w:ascii="Arial" w:hAnsi="Arial" w:cs="Arial"/>
          <w:sz w:val="24"/>
          <w:szCs w:val="24"/>
        </w:rPr>
        <w:t xml:space="preserve"> und startet dort die Monitorausgabe. Nun kann man auf Monitor 1 ganz normal weiterarbeiten während auf Monitor 2 die Ergebnisse angezeigt werden.</w:t>
      </w:r>
    </w:p>
    <w:p w:rsidR="008B1855" w:rsidRDefault="008B1855">
      <w:pPr>
        <w:rPr>
          <w:rFonts w:ascii="Arial" w:hAnsi="Arial" w:cs="Arial"/>
          <w:sz w:val="24"/>
          <w:szCs w:val="24"/>
        </w:rPr>
      </w:pPr>
      <w:r w:rsidRPr="00117942">
        <w:rPr>
          <w:rFonts w:ascii="Arial" w:hAnsi="Arial" w:cs="Arial"/>
          <w:noProof/>
          <w:sz w:val="24"/>
          <w:szCs w:val="24"/>
          <w:lang w:eastAsia="de-AT"/>
        </w:rPr>
        <w:drawing>
          <wp:anchor distT="0" distB="0" distL="114300" distR="114300" simplePos="0" relativeHeight="251672576" behindDoc="1" locked="0" layoutInCell="1" allowOverlap="1" wp14:anchorId="012F4ED9" wp14:editId="0EF09787">
            <wp:simplePos x="0" y="0"/>
            <wp:positionH relativeFrom="margin">
              <wp:posOffset>4742815</wp:posOffset>
            </wp:positionH>
            <wp:positionV relativeFrom="paragraph">
              <wp:posOffset>124460</wp:posOffset>
            </wp:positionV>
            <wp:extent cx="1021715" cy="979170"/>
            <wp:effectExtent l="97473" t="93027" r="104457" b="85408"/>
            <wp:wrapTight wrapText="bothSides">
              <wp:wrapPolygon edited="0">
                <wp:start x="21660" y="-1074"/>
                <wp:lineTo x="8548" y="-1080"/>
                <wp:lineTo x="1670" y="-593"/>
                <wp:lineTo x="-145" y="18999"/>
                <wp:lineTo x="447" y="22304"/>
                <wp:lineTo x="6138" y="22049"/>
                <wp:lineTo x="19250" y="22055"/>
                <wp:lineTo x="24000" y="21128"/>
                <wp:lineTo x="24621" y="15449"/>
                <wp:lineTo x="22030" y="992"/>
                <wp:lineTo x="21660" y="-1074"/>
              </wp:wrapPolygon>
            </wp:wrapTight>
            <wp:docPr id="14" name="Grafik 14" descr="http://www.juppidu.de/bilder/1osterei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uppidu.de/bilder/1ostereier3.jp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rot="16835513">
                      <a:off x="0" y="0"/>
                      <a:ext cx="1021715" cy="9791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C71BA" w:rsidRPr="00117942" w:rsidRDefault="002742BD">
      <w:pPr>
        <w:rPr>
          <w:rFonts w:ascii="Arial" w:hAnsi="Arial" w:cs="Arial"/>
          <w:sz w:val="24"/>
          <w:szCs w:val="24"/>
        </w:rPr>
      </w:pPr>
      <w:r w:rsidRPr="00117942">
        <w:rPr>
          <w:rFonts w:ascii="Arial" w:hAnsi="Arial" w:cs="Arial"/>
          <w:sz w:val="24"/>
          <w:szCs w:val="24"/>
        </w:rPr>
        <w:t xml:space="preserve">Eine verbesserte Form </w:t>
      </w:r>
      <w:r w:rsidR="004C2609">
        <w:rPr>
          <w:rFonts w:ascii="Arial" w:hAnsi="Arial" w:cs="Arial"/>
          <w:sz w:val="24"/>
          <w:szCs w:val="24"/>
        </w:rPr>
        <w:t xml:space="preserve">der Monitorausgabe </w:t>
      </w:r>
      <w:r w:rsidRPr="00117942">
        <w:rPr>
          <w:rFonts w:ascii="Arial" w:hAnsi="Arial" w:cs="Arial"/>
          <w:sz w:val="24"/>
          <w:szCs w:val="24"/>
        </w:rPr>
        <w:t xml:space="preserve">hat </w:t>
      </w:r>
      <w:proofErr w:type="spellStart"/>
      <w:r w:rsidRPr="00117942">
        <w:rPr>
          <w:rFonts w:ascii="Arial" w:hAnsi="Arial" w:cs="Arial"/>
          <w:sz w:val="24"/>
          <w:szCs w:val="24"/>
        </w:rPr>
        <w:t>Reini</w:t>
      </w:r>
      <w:proofErr w:type="spellEnd"/>
      <w:r w:rsidRPr="00117942">
        <w:rPr>
          <w:rFonts w:ascii="Arial" w:hAnsi="Arial" w:cs="Arial"/>
          <w:sz w:val="24"/>
          <w:szCs w:val="24"/>
        </w:rPr>
        <w:t xml:space="preserve"> als vorzeitiges Ostergeschenk mitgebracht! Verschiedene Ergebnisse auf verschiedenen Bildschirmen, also </w:t>
      </w:r>
      <w:proofErr w:type="spellStart"/>
      <w:r w:rsidRPr="00117942">
        <w:rPr>
          <w:rFonts w:ascii="Arial" w:hAnsi="Arial" w:cs="Arial"/>
          <w:sz w:val="24"/>
          <w:szCs w:val="24"/>
        </w:rPr>
        <w:t>zB</w:t>
      </w:r>
      <w:proofErr w:type="spellEnd"/>
      <w:r w:rsidRPr="00117942">
        <w:rPr>
          <w:rFonts w:ascii="Arial" w:hAnsi="Arial" w:cs="Arial"/>
          <w:sz w:val="24"/>
          <w:szCs w:val="24"/>
        </w:rPr>
        <w:t xml:space="preserve">. </w:t>
      </w:r>
      <w:r w:rsidR="00FC71BA" w:rsidRPr="00117942">
        <w:rPr>
          <w:rFonts w:ascii="Arial" w:hAnsi="Arial" w:cs="Arial"/>
          <w:sz w:val="24"/>
          <w:szCs w:val="24"/>
        </w:rPr>
        <w:t>ein</w:t>
      </w:r>
      <w:r w:rsidRPr="00117942">
        <w:rPr>
          <w:rFonts w:ascii="Arial" w:hAnsi="Arial" w:cs="Arial"/>
          <w:sz w:val="24"/>
          <w:szCs w:val="24"/>
        </w:rPr>
        <w:t xml:space="preserve"> Monitor </w:t>
      </w:r>
      <w:proofErr w:type="spellStart"/>
      <w:r w:rsidRPr="00117942">
        <w:rPr>
          <w:rFonts w:ascii="Arial" w:hAnsi="Arial" w:cs="Arial"/>
          <w:sz w:val="24"/>
          <w:szCs w:val="24"/>
        </w:rPr>
        <w:t>für’s</w:t>
      </w:r>
      <w:proofErr w:type="spellEnd"/>
      <w:r w:rsidRPr="00117942">
        <w:rPr>
          <w:rFonts w:ascii="Arial" w:hAnsi="Arial" w:cs="Arial"/>
          <w:sz w:val="24"/>
          <w:szCs w:val="24"/>
        </w:rPr>
        <w:t xml:space="preserve"> Einzel, einer für die Herrenmannschaft, einer für die Damenmannschaften usw</w:t>
      </w:r>
      <w:proofErr w:type="gramStart"/>
      <w:r w:rsidRPr="00117942">
        <w:rPr>
          <w:rFonts w:ascii="Arial" w:hAnsi="Arial" w:cs="Arial"/>
          <w:sz w:val="24"/>
          <w:szCs w:val="24"/>
        </w:rPr>
        <w:t xml:space="preserve">.  </w:t>
      </w:r>
      <w:proofErr w:type="gramEnd"/>
      <w:r w:rsidR="00474BD3" w:rsidRPr="00117942">
        <w:rPr>
          <w:rFonts w:ascii="Arial" w:hAnsi="Arial" w:cs="Arial"/>
          <w:sz w:val="24"/>
          <w:szCs w:val="24"/>
        </w:rPr>
        <w:t>Toll für jeden Veranstalter!</w:t>
      </w:r>
    </w:p>
    <w:p w:rsidR="001457B6" w:rsidRPr="00117942" w:rsidRDefault="008B1855">
      <w:pPr>
        <w:rPr>
          <w:rFonts w:ascii="Arial" w:hAnsi="Arial" w:cs="Arial"/>
          <w:sz w:val="24"/>
          <w:szCs w:val="24"/>
        </w:rPr>
      </w:pPr>
      <w:r w:rsidRPr="00117942">
        <w:rPr>
          <w:rFonts w:ascii="Arial" w:hAnsi="Arial" w:cs="Arial"/>
          <w:noProof/>
          <w:sz w:val="24"/>
          <w:szCs w:val="24"/>
          <w:lang w:eastAsia="de-AT"/>
        </w:rPr>
        <w:drawing>
          <wp:anchor distT="0" distB="0" distL="114300" distR="114300" simplePos="0" relativeHeight="251671552" behindDoc="1" locked="0" layoutInCell="1" allowOverlap="1" wp14:anchorId="6AF5313C" wp14:editId="5B6EADB3">
            <wp:simplePos x="0" y="0"/>
            <wp:positionH relativeFrom="margin">
              <wp:posOffset>-9525</wp:posOffset>
            </wp:positionH>
            <wp:positionV relativeFrom="paragraph">
              <wp:posOffset>41275</wp:posOffset>
            </wp:positionV>
            <wp:extent cx="716280" cy="716280"/>
            <wp:effectExtent l="0" t="0" r="7620" b="7620"/>
            <wp:wrapTight wrapText="bothSides">
              <wp:wrapPolygon edited="0">
                <wp:start x="0" y="0"/>
                <wp:lineTo x="0" y="21255"/>
                <wp:lineTo x="21255" y="21255"/>
                <wp:lineTo x="21255" y="0"/>
                <wp:lineTo x="0" y="0"/>
              </wp:wrapPolygon>
            </wp:wrapTight>
            <wp:docPr id="11" name="Grafik 11" descr="http://www.people4project.co.uk/images/HinweisF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eople4project.co.uk/images/HinweisFinger.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716280" cy="716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42BD" w:rsidRPr="00117942">
        <w:rPr>
          <w:rFonts w:ascii="Arial" w:hAnsi="Arial" w:cs="Arial"/>
          <w:sz w:val="24"/>
          <w:szCs w:val="24"/>
        </w:rPr>
        <w:t>Was braucht‘s dafür?</w:t>
      </w:r>
      <w:r w:rsidR="00FC71BA" w:rsidRPr="00117942">
        <w:rPr>
          <w:rFonts w:ascii="Arial" w:hAnsi="Arial" w:cs="Arial"/>
          <w:sz w:val="24"/>
          <w:szCs w:val="24"/>
        </w:rPr>
        <w:t xml:space="preserve"> </w:t>
      </w:r>
      <w:r w:rsidR="00FC71BA" w:rsidRPr="00117942">
        <w:rPr>
          <w:rFonts w:ascii="Arial" w:hAnsi="Arial" w:cs="Arial"/>
          <w:b/>
          <w:sz w:val="24"/>
          <w:szCs w:val="24"/>
        </w:rPr>
        <w:t>Ein Netzwerk</w:t>
      </w:r>
      <w:r w:rsidR="00474BD3" w:rsidRPr="00117942">
        <w:rPr>
          <w:rFonts w:ascii="Arial" w:hAnsi="Arial" w:cs="Arial"/>
          <w:b/>
          <w:sz w:val="24"/>
          <w:szCs w:val="24"/>
        </w:rPr>
        <w:t xml:space="preserve"> aus mehreren </w:t>
      </w:r>
      <w:proofErr w:type="spellStart"/>
      <w:r w:rsidR="00474BD3" w:rsidRPr="00117942">
        <w:rPr>
          <w:rFonts w:ascii="Arial" w:hAnsi="Arial" w:cs="Arial"/>
          <w:b/>
          <w:sz w:val="24"/>
          <w:szCs w:val="24"/>
        </w:rPr>
        <w:t>PC‘s</w:t>
      </w:r>
      <w:proofErr w:type="spellEnd"/>
      <w:r w:rsidR="00FC71BA" w:rsidRPr="00117942">
        <w:rPr>
          <w:rFonts w:ascii="Arial" w:hAnsi="Arial" w:cs="Arial"/>
          <w:b/>
          <w:sz w:val="24"/>
          <w:szCs w:val="24"/>
        </w:rPr>
        <w:t xml:space="preserve">, in dem auf dem Master-PC die Eingabe läuft und der als Datenserver fungiert. Auf den Clients wird </w:t>
      </w:r>
      <w:proofErr w:type="spellStart"/>
      <w:r w:rsidR="00FC71BA" w:rsidRPr="00117942">
        <w:rPr>
          <w:rFonts w:ascii="Arial" w:hAnsi="Arial" w:cs="Arial"/>
          <w:b/>
          <w:sz w:val="24"/>
          <w:szCs w:val="24"/>
        </w:rPr>
        <w:t>Bago</w:t>
      </w:r>
      <w:proofErr w:type="spellEnd"/>
      <w:r w:rsidR="00FC71BA" w:rsidRPr="00117942">
        <w:rPr>
          <w:rFonts w:ascii="Arial" w:hAnsi="Arial" w:cs="Arial"/>
          <w:b/>
          <w:sz w:val="24"/>
          <w:szCs w:val="24"/>
        </w:rPr>
        <w:t xml:space="preserve"> auch gestartet und sie realisieren die Ergebnisanzeige. Wichtig dabei, dass sie auf den Datenserver </w:t>
      </w:r>
      <w:r>
        <w:rPr>
          <w:rFonts w:ascii="Arial" w:hAnsi="Arial" w:cs="Arial"/>
          <w:b/>
          <w:sz w:val="24"/>
          <w:szCs w:val="24"/>
        </w:rPr>
        <w:t>uneingeschränkten Zugriff haben – speziell auf den Ordner Bago32!</w:t>
      </w:r>
      <w:r w:rsidR="00FC71BA" w:rsidRPr="00117942">
        <w:rPr>
          <w:rFonts w:ascii="Arial" w:hAnsi="Arial" w:cs="Arial"/>
          <w:sz w:val="24"/>
          <w:szCs w:val="24"/>
        </w:rPr>
        <w:t xml:space="preserve"> </w:t>
      </w:r>
    </w:p>
    <w:p w:rsidR="00611C5E" w:rsidRDefault="00611C5E">
      <w:pPr>
        <w:rPr>
          <w:rFonts w:ascii="Arial" w:hAnsi="Arial" w:cs="Arial"/>
          <w:sz w:val="24"/>
          <w:szCs w:val="24"/>
        </w:rPr>
      </w:pPr>
      <w:r>
        <w:rPr>
          <w:rFonts w:ascii="Arial" w:hAnsi="Arial" w:cs="Arial"/>
          <w:sz w:val="24"/>
          <w:szCs w:val="24"/>
        </w:rPr>
        <w:t xml:space="preserve">Aktualisierung der Anzeige auf den Bildschirmen durch </w:t>
      </w:r>
      <w:r w:rsidRPr="00611C5E">
        <w:rPr>
          <w:rFonts w:ascii="Arial" w:hAnsi="Arial" w:cs="Arial"/>
          <w:b/>
          <w:sz w:val="24"/>
          <w:szCs w:val="24"/>
        </w:rPr>
        <w:t>Rechnen Rang</w:t>
      </w:r>
      <w:r>
        <w:rPr>
          <w:rFonts w:ascii="Arial" w:hAnsi="Arial" w:cs="Arial"/>
          <w:sz w:val="24"/>
          <w:szCs w:val="24"/>
        </w:rPr>
        <w:t>.</w:t>
      </w:r>
    </w:p>
    <w:p w:rsidR="00FC71BA" w:rsidRPr="00117942" w:rsidRDefault="00FC71BA">
      <w:pPr>
        <w:rPr>
          <w:rFonts w:ascii="Arial" w:hAnsi="Arial" w:cs="Arial"/>
          <w:sz w:val="24"/>
          <w:szCs w:val="24"/>
        </w:rPr>
      </w:pPr>
      <w:r w:rsidRPr="00117942">
        <w:rPr>
          <w:rFonts w:ascii="Arial" w:hAnsi="Arial" w:cs="Arial"/>
          <w:sz w:val="24"/>
          <w:szCs w:val="24"/>
        </w:rPr>
        <w:t xml:space="preserve">Spezieller Tipp: Rechtzeitig testen, nicht erst beim </w:t>
      </w:r>
      <w:proofErr w:type="spellStart"/>
      <w:r w:rsidRPr="00117942">
        <w:rPr>
          <w:rFonts w:ascii="Arial" w:hAnsi="Arial" w:cs="Arial"/>
          <w:sz w:val="24"/>
          <w:szCs w:val="24"/>
        </w:rPr>
        <w:t>Bewerb</w:t>
      </w:r>
      <w:proofErr w:type="spellEnd"/>
      <w:r w:rsidRPr="00117942">
        <w:rPr>
          <w:rFonts w:ascii="Arial" w:hAnsi="Arial" w:cs="Arial"/>
          <w:sz w:val="24"/>
          <w:szCs w:val="24"/>
        </w:rPr>
        <w:t>!</w:t>
      </w:r>
    </w:p>
    <w:p w:rsidR="00474BD3" w:rsidRDefault="00244866">
      <w:pPr>
        <w:rPr>
          <w:rFonts w:ascii="Arial" w:hAnsi="Arial" w:cs="Arial"/>
          <w:sz w:val="24"/>
          <w:szCs w:val="24"/>
        </w:rPr>
      </w:pPr>
      <w:r>
        <w:rPr>
          <w:noProof/>
          <w:lang w:eastAsia="de-AT"/>
        </w:rPr>
        <w:drawing>
          <wp:anchor distT="0" distB="0" distL="114300" distR="114300" simplePos="0" relativeHeight="251685888" behindDoc="1" locked="0" layoutInCell="1" allowOverlap="1" wp14:anchorId="32C1AFA4" wp14:editId="4B7C0271">
            <wp:simplePos x="0" y="0"/>
            <wp:positionH relativeFrom="margin">
              <wp:align>right</wp:align>
            </wp:positionH>
            <wp:positionV relativeFrom="paragraph">
              <wp:posOffset>8890</wp:posOffset>
            </wp:positionV>
            <wp:extent cx="1008380" cy="1285875"/>
            <wp:effectExtent l="0" t="0" r="1270" b="9525"/>
            <wp:wrapTight wrapText="bothSides">
              <wp:wrapPolygon edited="0">
                <wp:start x="0" y="0"/>
                <wp:lineTo x="0" y="21440"/>
                <wp:lineTo x="21219" y="21440"/>
                <wp:lineTo x="21219" y="0"/>
                <wp:lineTo x="0" y="0"/>
              </wp:wrapPolygon>
            </wp:wrapTight>
            <wp:docPr id="19" name="Grafik 19" descr="https://encrypted-tbn1.gstatic.com/images?q=tbn:ANd9GcSas4Wmx6CWnPitRj4rhGMS3tmTk_g9NfzV7vKN2WVXgEqFKO3XEYD87O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ncrypted-tbn1.gstatic.com/images?q=tbn:ANd9GcSas4Wmx6CWnPitRj4rhGMS3tmTk_g9NfzV7vKN2WVXgEqFKO3XEYD87OdP"/>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008380"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D738A" w:rsidRDefault="002D738A">
      <w:pPr>
        <w:rPr>
          <w:rFonts w:ascii="Arial" w:hAnsi="Arial" w:cs="Arial"/>
          <w:sz w:val="24"/>
          <w:szCs w:val="24"/>
        </w:rPr>
      </w:pPr>
    </w:p>
    <w:p w:rsidR="008B1855" w:rsidRPr="004C2609" w:rsidRDefault="008B1855">
      <w:pPr>
        <w:rPr>
          <w:rFonts w:ascii="Arial" w:hAnsi="Arial" w:cs="Arial"/>
          <w:b/>
          <w:sz w:val="28"/>
          <w:szCs w:val="24"/>
        </w:rPr>
      </w:pPr>
      <w:r w:rsidRPr="004C2609">
        <w:rPr>
          <w:rFonts w:ascii="Arial" w:hAnsi="Arial" w:cs="Arial"/>
          <w:b/>
          <w:sz w:val="28"/>
          <w:szCs w:val="24"/>
        </w:rPr>
        <w:t>Ein paar Tipps, die sich im Laufe des Tages angesammelt haben, möchte ich noch weitergeben:</w:t>
      </w:r>
    </w:p>
    <w:p w:rsidR="002D738A" w:rsidRPr="00611C5E" w:rsidRDefault="002D738A">
      <w:pPr>
        <w:rPr>
          <w:rFonts w:ascii="Arial" w:hAnsi="Arial" w:cs="Arial"/>
          <w:b/>
          <w:sz w:val="24"/>
          <w:szCs w:val="24"/>
        </w:rPr>
      </w:pPr>
    </w:p>
    <w:p w:rsidR="00244866" w:rsidRDefault="00244866" w:rsidP="00B22AF3">
      <w:pPr>
        <w:rPr>
          <w:rFonts w:ascii="Arial" w:hAnsi="Arial" w:cs="Arial"/>
          <w:b/>
          <w:sz w:val="24"/>
          <w:szCs w:val="24"/>
        </w:rPr>
      </w:pPr>
      <w:r w:rsidRPr="00244866">
        <w:rPr>
          <w:rFonts w:ascii="Arial" w:hAnsi="Arial" w:cs="Arial"/>
          <w:noProof/>
          <w:sz w:val="24"/>
          <w:szCs w:val="24"/>
          <w:lang w:eastAsia="de-AT"/>
        </w:rPr>
        <w:drawing>
          <wp:anchor distT="0" distB="0" distL="114300" distR="114300" simplePos="0" relativeHeight="251686912" behindDoc="1" locked="0" layoutInCell="1" allowOverlap="1" wp14:anchorId="69DA1EAE" wp14:editId="6FD7F5E4">
            <wp:simplePos x="0" y="0"/>
            <wp:positionH relativeFrom="margin">
              <wp:align>left</wp:align>
            </wp:positionH>
            <wp:positionV relativeFrom="paragraph">
              <wp:posOffset>5715</wp:posOffset>
            </wp:positionV>
            <wp:extent cx="3021965" cy="2266950"/>
            <wp:effectExtent l="0" t="0" r="6985" b="0"/>
            <wp:wrapTight wrapText="bothSides">
              <wp:wrapPolygon edited="0">
                <wp:start x="0" y="0"/>
                <wp:lineTo x="0" y="21418"/>
                <wp:lineTo x="21514" y="21418"/>
                <wp:lineTo x="21514" y="0"/>
                <wp:lineTo x="0" y="0"/>
              </wp:wrapPolygon>
            </wp:wrapTight>
            <wp:docPr id="20" name="Grafik 20" descr="C:\Users\Wolfgang\Pictures\Minigolf\2014\Bago-Schulung\IMG_1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Wolfgang\Pictures\Minigolf\2014\Bago-Schulung\IMG_1694.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026197" cy="22698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2AF3">
        <w:rPr>
          <w:rFonts w:ascii="Arial" w:hAnsi="Arial" w:cs="Arial"/>
          <w:sz w:val="24"/>
          <w:szCs w:val="24"/>
        </w:rPr>
        <w:t xml:space="preserve">Vom Programm </w:t>
      </w:r>
      <w:proofErr w:type="spellStart"/>
      <w:r w:rsidR="00B22AF3">
        <w:rPr>
          <w:rFonts w:ascii="Arial" w:hAnsi="Arial" w:cs="Arial"/>
          <w:sz w:val="24"/>
          <w:szCs w:val="24"/>
        </w:rPr>
        <w:t>Bago</w:t>
      </w:r>
      <w:proofErr w:type="spellEnd"/>
      <w:r w:rsidR="00B22AF3">
        <w:rPr>
          <w:rFonts w:ascii="Arial" w:hAnsi="Arial" w:cs="Arial"/>
          <w:sz w:val="24"/>
          <w:szCs w:val="24"/>
        </w:rPr>
        <w:t xml:space="preserve"> sollte man immer die aktuellste Version verwenden! Derzeit ist das </w:t>
      </w:r>
      <w:proofErr w:type="spellStart"/>
      <w:r w:rsidR="00B22AF3" w:rsidRPr="00B22AF3">
        <w:rPr>
          <w:rFonts w:ascii="Arial" w:hAnsi="Arial" w:cs="Arial"/>
          <w:b/>
          <w:sz w:val="24"/>
          <w:szCs w:val="24"/>
        </w:rPr>
        <w:t>BaGo</w:t>
      </w:r>
      <w:proofErr w:type="spellEnd"/>
      <w:r w:rsidR="00B22AF3" w:rsidRPr="00B22AF3">
        <w:rPr>
          <w:rFonts w:ascii="Arial" w:hAnsi="Arial" w:cs="Arial"/>
          <w:b/>
          <w:sz w:val="24"/>
          <w:szCs w:val="24"/>
        </w:rPr>
        <w:t xml:space="preserve"> Setup 32bit Version 01a</w:t>
      </w:r>
      <w:r w:rsidRPr="00244866">
        <w:rPr>
          <w:rFonts w:ascii="Arial" w:hAnsi="Arial" w:cs="Arial"/>
          <w:sz w:val="24"/>
          <w:szCs w:val="24"/>
        </w:rPr>
        <w:t xml:space="preserve"> </w:t>
      </w:r>
      <w:r>
        <w:rPr>
          <w:rFonts w:ascii="Arial" w:hAnsi="Arial" w:cs="Arial"/>
          <w:sz w:val="24"/>
          <w:szCs w:val="24"/>
        </w:rPr>
        <w:t>.Nur so ist gewährleistet, dass man sämtliche Neuerungen hat.</w:t>
      </w:r>
    </w:p>
    <w:p w:rsidR="00244866" w:rsidRDefault="00244866" w:rsidP="00244866">
      <w:pPr>
        <w:rPr>
          <w:rFonts w:ascii="Arial" w:hAnsi="Arial" w:cs="Arial"/>
          <w:sz w:val="24"/>
          <w:szCs w:val="24"/>
        </w:rPr>
      </w:pPr>
      <w:r>
        <w:rPr>
          <w:rFonts w:ascii="Arial" w:hAnsi="Arial" w:cs="Arial"/>
          <w:sz w:val="24"/>
          <w:szCs w:val="24"/>
        </w:rPr>
        <w:t xml:space="preserve">Ebenso sollte man vor dem Turnier unbedingt die aktuelle Lizenzdatei einspielen. Sonst kann es passieren, dass man Spieler nicht findet. Man kann sie zwar als neue Spieler anlegen, die automatische Ranglistennotenermittlung ist dadurch aber natürlich nicht möglich! </w:t>
      </w:r>
    </w:p>
    <w:p w:rsidR="00B22AF3" w:rsidRDefault="00B22AF3" w:rsidP="00B22AF3">
      <w:pPr>
        <w:rPr>
          <w:rFonts w:ascii="Arial" w:hAnsi="Arial" w:cs="Arial"/>
          <w:sz w:val="24"/>
          <w:szCs w:val="24"/>
        </w:rPr>
      </w:pPr>
      <w:r w:rsidRPr="00B22AF3">
        <w:rPr>
          <w:rFonts w:ascii="Arial" w:hAnsi="Arial" w:cs="Arial"/>
          <w:sz w:val="24"/>
          <w:szCs w:val="24"/>
        </w:rPr>
        <w:t xml:space="preserve">Zu finden auf der </w:t>
      </w:r>
      <w:proofErr w:type="spellStart"/>
      <w:r w:rsidRPr="00B22AF3">
        <w:rPr>
          <w:rFonts w:ascii="Arial" w:hAnsi="Arial" w:cs="Arial"/>
          <w:sz w:val="24"/>
          <w:szCs w:val="24"/>
        </w:rPr>
        <w:t>Lieferinger</w:t>
      </w:r>
      <w:proofErr w:type="spellEnd"/>
      <w:r w:rsidRPr="00B22AF3">
        <w:rPr>
          <w:rFonts w:ascii="Arial" w:hAnsi="Arial" w:cs="Arial"/>
          <w:sz w:val="24"/>
          <w:szCs w:val="24"/>
        </w:rPr>
        <w:t xml:space="preserve"> Homepage</w:t>
      </w:r>
      <w:r>
        <w:rPr>
          <w:rFonts w:ascii="Arial" w:hAnsi="Arial" w:cs="Arial"/>
          <w:b/>
          <w:sz w:val="24"/>
          <w:szCs w:val="24"/>
        </w:rPr>
        <w:t xml:space="preserve"> </w:t>
      </w:r>
      <w:hyperlink r:id="rId15" w:history="1">
        <w:r w:rsidRPr="00F01089">
          <w:rPr>
            <w:rStyle w:val="Hyperlink"/>
            <w:rFonts w:ascii="Arial" w:hAnsi="Arial" w:cs="Arial"/>
            <w:sz w:val="24"/>
            <w:szCs w:val="24"/>
          </w:rPr>
          <w:t>http://www.smcl-sbg.at/bago_updates.html</w:t>
        </w:r>
      </w:hyperlink>
      <w:r>
        <w:rPr>
          <w:rFonts w:ascii="Arial" w:hAnsi="Arial" w:cs="Arial"/>
          <w:sz w:val="24"/>
          <w:szCs w:val="24"/>
        </w:rPr>
        <w:t xml:space="preserve"> </w:t>
      </w:r>
    </w:p>
    <w:p w:rsidR="00B22AF3" w:rsidRDefault="00B22AF3" w:rsidP="00B22AF3">
      <w:pPr>
        <w:rPr>
          <w:rFonts w:ascii="Arial" w:hAnsi="Arial" w:cs="Arial"/>
          <w:sz w:val="24"/>
          <w:szCs w:val="24"/>
        </w:rPr>
      </w:pPr>
      <w:proofErr w:type="spellStart"/>
      <w:r>
        <w:rPr>
          <w:rFonts w:ascii="Arial" w:hAnsi="Arial" w:cs="Arial"/>
          <w:sz w:val="24"/>
          <w:szCs w:val="24"/>
        </w:rPr>
        <w:t>Reini</w:t>
      </w:r>
      <w:proofErr w:type="spellEnd"/>
      <w:r>
        <w:rPr>
          <w:rFonts w:ascii="Arial" w:hAnsi="Arial" w:cs="Arial"/>
          <w:sz w:val="24"/>
          <w:szCs w:val="24"/>
        </w:rPr>
        <w:t xml:space="preserve"> bietet auf dieser Seite den vollen Service! </w:t>
      </w:r>
      <w:r w:rsidR="00C47423">
        <w:rPr>
          <w:rFonts w:ascii="Arial" w:hAnsi="Arial" w:cs="Arial"/>
          <w:sz w:val="24"/>
          <w:szCs w:val="24"/>
        </w:rPr>
        <w:t xml:space="preserve">Neben der aktuellen Programmversion und der Lizenzdatei </w:t>
      </w:r>
      <w:r>
        <w:rPr>
          <w:rFonts w:ascii="Arial" w:hAnsi="Arial" w:cs="Arial"/>
          <w:sz w:val="24"/>
          <w:szCs w:val="24"/>
        </w:rPr>
        <w:t xml:space="preserve">gibt </w:t>
      </w:r>
      <w:r w:rsidR="00C47423">
        <w:rPr>
          <w:rFonts w:ascii="Arial" w:hAnsi="Arial" w:cs="Arial"/>
          <w:sz w:val="24"/>
          <w:szCs w:val="24"/>
        </w:rPr>
        <w:t xml:space="preserve">es </w:t>
      </w:r>
      <w:r>
        <w:rPr>
          <w:rFonts w:ascii="Arial" w:hAnsi="Arial" w:cs="Arial"/>
          <w:sz w:val="24"/>
          <w:szCs w:val="24"/>
        </w:rPr>
        <w:t>einen aktuellen Turnierkalender zum Einspiele</w:t>
      </w:r>
      <w:r w:rsidR="002D738A">
        <w:rPr>
          <w:rFonts w:ascii="Arial" w:hAnsi="Arial" w:cs="Arial"/>
          <w:sz w:val="24"/>
          <w:szCs w:val="24"/>
        </w:rPr>
        <w:t xml:space="preserve">n, die aktuellen Schiedsrichter und natürlich eine Beschreibung des Programms </w:t>
      </w:r>
      <w:proofErr w:type="spellStart"/>
      <w:r w:rsidR="002D738A">
        <w:rPr>
          <w:rFonts w:ascii="Arial" w:hAnsi="Arial" w:cs="Arial"/>
          <w:sz w:val="24"/>
          <w:szCs w:val="24"/>
        </w:rPr>
        <w:t>BaGo</w:t>
      </w:r>
      <w:proofErr w:type="spellEnd"/>
      <w:r w:rsidR="002D738A">
        <w:rPr>
          <w:rFonts w:ascii="Arial" w:hAnsi="Arial" w:cs="Arial"/>
          <w:sz w:val="24"/>
          <w:szCs w:val="24"/>
        </w:rPr>
        <w:t>. Nutzt diese Möglichkeiten!</w:t>
      </w:r>
    </w:p>
    <w:p w:rsidR="002D738A" w:rsidRDefault="002D738A" w:rsidP="002D738A">
      <w:pPr>
        <w:rPr>
          <w:rFonts w:ascii="Arial" w:hAnsi="Arial" w:cs="Arial"/>
          <w:sz w:val="24"/>
          <w:szCs w:val="24"/>
        </w:rPr>
      </w:pPr>
      <w:r>
        <w:rPr>
          <w:noProof/>
          <w:lang w:eastAsia="de-AT"/>
        </w:rPr>
        <w:drawing>
          <wp:anchor distT="0" distB="0" distL="114300" distR="114300" simplePos="0" relativeHeight="251681792" behindDoc="1" locked="0" layoutInCell="1" allowOverlap="1" wp14:anchorId="44D3DA95" wp14:editId="0E7552A2">
            <wp:simplePos x="0" y="0"/>
            <wp:positionH relativeFrom="margin">
              <wp:align>left</wp:align>
            </wp:positionH>
            <wp:positionV relativeFrom="paragraph">
              <wp:posOffset>635</wp:posOffset>
            </wp:positionV>
            <wp:extent cx="666750" cy="666750"/>
            <wp:effectExtent l="0" t="0" r="0" b="0"/>
            <wp:wrapTight wrapText="bothSides">
              <wp:wrapPolygon edited="0">
                <wp:start x="0" y="0"/>
                <wp:lineTo x="0" y="20983"/>
                <wp:lineTo x="20983" y="20983"/>
                <wp:lineTo x="20983" y="0"/>
                <wp:lineTo x="0" y="0"/>
              </wp:wrapPolygon>
            </wp:wrapTight>
            <wp:docPr id="15" name="Grafik 15" descr="http://www.free2013.com/images/Pdf-Creator-2013-Download-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ree2013.com/images/Pdf-Creator-2013-Download-300x300.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PDF-</w:t>
      </w:r>
      <w:proofErr w:type="spellStart"/>
      <w:r>
        <w:rPr>
          <w:rFonts w:ascii="Arial" w:hAnsi="Arial" w:cs="Arial"/>
          <w:sz w:val="24"/>
          <w:szCs w:val="24"/>
        </w:rPr>
        <w:t>Creator</w:t>
      </w:r>
      <w:proofErr w:type="spellEnd"/>
      <w:r>
        <w:rPr>
          <w:rFonts w:ascii="Arial" w:hAnsi="Arial" w:cs="Arial"/>
          <w:sz w:val="24"/>
          <w:szCs w:val="24"/>
        </w:rPr>
        <w:t xml:space="preserve"> muss am PC unbedingt installiert sein! Sonst funktioniert die Ergebnisausgabe nicht. Kann man in aktueller Version im Internet downloaden. Oder man greift auch hier auf </w:t>
      </w:r>
      <w:proofErr w:type="spellStart"/>
      <w:r>
        <w:rPr>
          <w:rFonts w:ascii="Arial" w:hAnsi="Arial" w:cs="Arial"/>
          <w:sz w:val="24"/>
          <w:szCs w:val="24"/>
        </w:rPr>
        <w:t>Reinis</w:t>
      </w:r>
      <w:proofErr w:type="spellEnd"/>
      <w:r>
        <w:rPr>
          <w:rFonts w:ascii="Arial" w:hAnsi="Arial" w:cs="Arial"/>
          <w:sz w:val="24"/>
          <w:szCs w:val="24"/>
        </w:rPr>
        <w:t xml:space="preserve"> Service zurück und lädt es von der </w:t>
      </w:r>
      <w:proofErr w:type="spellStart"/>
      <w:r>
        <w:rPr>
          <w:rFonts w:ascii="Arial" w:hAnsi="Arial" w:cs="Arial"/>
          <w:sz w:val="24"/>
          <w:szCs w:val="24"/>
        </w:rPr>
        <w:t>Lieferinger</w:t>
      </w:r>
      <w:proofErr w:type="spellEnd"/>
      <w:r>
        <w:rPr>
          <w:rFonts w:ascii="Arial" w:hAnsi="Arial" w:cs="Arial"/>
          <w:sz w:val="24"/>
          <w:szCs w:val="24"/>
        </w:rPr>
        <w:t xml:space="preserve"> Homepage.</w:t>
      </w:r>
    </w:p>
    <w:p w:rsidR="002D738A" w:rsidRDefault="00BE1CB2" w:rsidP="007205C5">
      <w:pPr>
        <w:rPr>
          <w:rFonts w:ascii="Arial" w:hAnsi="Arial" w:cs="Arial"/>
          <w:sz w:val="24"/>
          <w:szCs w:val="24"/>
        </w:rPr>
      </w:pPr>
      <w:r>
        <w:rPr>
          <w:noProof/>
          <w:lang w:eastAsia="de-AT"/>
        </w:rPr>
        <w:drawing>
          <wp:anchor distT="0" distB="0" distL="114300" distR="114300" simplePos="0" relativeHeight="251677696" behindDoc="1" locked="0" layoutInCell="1" allowOverlap="1" wp14:anchorId="14DF1460" wp14:editId="4D1D53D5">
            <wp:simplePos x="0" y="0"/>
            <wp:positionH relativeFrom="margin">
              <wp:align>right</wp:align>
            </wp:positionH>
            <wp:positionV relativeFrom="paragraph">
              <wp:posOffset>290195</wp:posOffset>
            </wp:positionV>
            <wp:extent cx="1203325" cy="1128395"/>
            <wp:effectExtent l="0" t="0" r="0" b="0"/>
            <wp:wrapTight wrapText="bothSides">
              <wp:wrapPolygon edited="0">
                <wp:start x="0" y="0"/>
                <wp:lineTo x="0" y="21150"/>
                <wp:lineTo x="21201" y="21150"/>
                <wp:lineTo x="21201" y="0"/>
                <wp:lineTo x="0" y="0"/>
              </wp:wrapPolygon>
            </wp:wrapTight>
            <wp:docPr id="13" name="Grafik 13" descr="http://smaportal.files.wordpress.com/2009/07/id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aportal.files.wordpress.com/2009/07/idee.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203325" cy="11283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1855" w:rsidRPr="00611C5E" w:rsidRDefault="008B1855" w:rsidP="007205C5">
      <w:pPr>
        <w:rPr>
          <w:rFonts w:ascii="Arial" w:hAnsi="Arial" w:cs="Arial"/>
          <w:b/>
          <w:sz w:val="24"/>
          <w:szCs w:val="24"/>
        </w:rPr>
      </w:pPr>
      <w:r w:rsidRPr="00611C5E">
        <w:rPr>
          <w:rFonts w:ascii="Arial" w:hAnsi="Arial" w:cs="Arial"/>
          <w:b/>
          <w:sz w:val="24"/>
          <w:szCs w:val="24"/>
        </w:rPr>
        <w:t xml:space="preserve">Startliste für Massenstart: </w:t>
      </w:r>
    </w:p>
    <w:p w:rsidR="008B1855" w:rsidRPr="00611C5E" w:rsidRDefault="008B1855" w:rsidP="00611C5E">
      <w:pPr>
        <w:pStyle w:val="Listenabsatz"/>
        <w:numPr>
          <w:ilvl w:val="0"/>
          <w:numId w:val="1"/>
        </w:numPr>
        <w:rPr>
          <w:rFonts w:ascii="Arial" w:hAnsi="Arial" w:cs="Arial"/>
          <w:sz w:val="24"/>
          <w:szCs w:val="24"/>
        </w:rPr>
      </w:pPr>
      <w:r w:rsidRPr="00611C5E">
        <w:rPr>
          <w:rFonts w:ascii="Arial" w:hAnsi="Arial" w:cs="Arial"/>
          <w:sz w:val="24"/>
          <w:szCs w:val="24"/>
        </w:rPr>
        <w:t xml:space="preserve">Falls nicht die Kids anfangen, im Turnierstamm die startende Kategorie ändern. </w:t>
      </w:r>
    </w:p>
    <w:p w:rsidR="008B1855" w:rsidRPr="00611C5E" w:rsidRDefault="008B1855" w:rsidP="00611C5E">
      <w:pPr>
        <w:pStyle w:val="Listenabsatz"/>
        <w:numPr>
          <w:ilvl w:val="0"/>
          <w:numId w:val="1"/>
        </w:numPr>
        <w:rPr>
          <w:rFonts w:ascii="Arial" w:hAnsi="Arial" w:cs="Arial"/>
          <w:sz w:val="24"/>
          <w:szCs w:val="24"/>
        </w:rPr>
      </w:pPr>
      <w:r w:rsidRPr="00611C5E">
        <w:rPr>
          <w:rFonts w:ascii="Arial" w:hAnsi="Arial" w:cs="Arial"/>
          <w:sz w:val="24"/>
          <w:szCs w:val="24"/>
        </w:rPr>
        <w:t>Startzeit so wählen, dass die 1. Gruppe, die nicht im Massenstart ist, die normale Startzeit hat (</w:t>
      </w:r>
      <w:proofErr w:type="spellStart"/>
      <w:r w:rsidRPr="00611C5E">
        <w:rPr>
          <w:rFonts w:ascii="Arial" w:hAnsi="Arial" w:cs="Arial"/>
          <w:sz w:val="24"/>
          <w:szCs w:val="24"/>
        </w:rPr>
        <w:t>zB</w:t>
      </w:r>
      <w:proofErr w:type="spellEnd"/>
      <w:r w:rsidRPr="00611C5E">
        <w:rPr>
          <w:rFonts w:ascii="Arial" w:hAnsi="Arial" w:cs="Arial"/>
          <w:sz w:val="24"/>
          <w:szCs w:val="24"/>
        </w:rPr>
        <w:t>. 8:00 Uhr)</w:t>
      </w:r>
    </w:p>
    <w:p w:rsidR="008B1855" w:rsidRPr="00611C5E" w:rsidRDefault="008B1855" w:rsidP="00611C5E">
      <w:pPr>
        <w:pStyle w:val="Listenabsatz"/>
        <w:numPr>
          <w:ilvl w:val="0"/>
          <w:numId w:val="1"/>
        </w:numPr>
        <w:rPr>
          <w:rFonts w:ascii="Arial" w:hAnsi="Arial" w:cs="Arial"/>
          <w:sz w:val="24"/>
          <w:szCs w:val="24"/>
        </w:rPr>
      </w:pPr>
      <w:r w:rsidRPr="00611C5E">
        <w:rPr>
          <w:rFonts w:ascii="Arial" w:hAnsi="Arial" w:cs="Arial"/>
          <w:sz w:val="24"/>
          <w:szCs w:val="24"/>
        </w:rPr>
        <w:t xml:space="preserve">Startliste erstellen. Die ersten Startgruppen „starten“ nun </w:t>
      </w:r>
      <w:proofErr w:type="spellStart"/>
      <w:r w:rsidRPr="00611C5E">
        <w:rPr>
          <w:rFonts w:ascii="Arial" w:hAnsi="Arial" w:cs="Arial"/>
          <w:sz w:val="24"/>
          <w:szCs w:val="24"/>
        </w:rPr>
        <w:t>zB</w:t>
      </w:r>
      <w:proofErr w:type="spellEnd"/>
      <w:r w:rsidRPr="00611C5E">
        <w:rPr>
          <w:rFonts w:ascii="Arial" w:hAnsi="Arial" w:cs="Arial"/>
          <w:sz w:val="24"/>
          <w:szCs w:val="24"/>
        </w:rPr>
        <w:t>. 7:24)</w:t>
      </w:r>
    </w:p>
    <w:p w:rsidR="008B1855" w:rsidRPr="00611C5E" w:rsidRDefault="00611C5E" w:rsidP="00611C5E">
      <w:pPr>
        <w:pStyle w:val="Listenabsatz"/>
        <w:numPr>
          <w:ilvl w:val="0"/>
          <w:numId w:val="1"/>
        </w:numPr>
        <w:rPr>
          <w:rFonts w:ascii="Arial" w:hAnsi="Arial" w:cs="Arial"/>
          <w:sz w:val="24"/>
          <w:szCs w:val="24"/>
        </w:rPr>
      </w:pPr>
      <w:r w:rsidRPr="00611C5E">
        <w:rPr>
          <w:rFonts w:ascii="Arial" w:hAnsi="Arial" w:cs="Arial"/>
          <w:sz w:val="24"/>
          <w:szCs w:val="24"/>
        </w:rPr>
        <w:t>Startliste im Word bearbeiten (Word-Button links oben)</w:t>
      </w:r>
    </w:p>
    <w:p w:rsidR="00611C5E" w:rsidRPr="00611C5E" w:rsidRDefault="00611C5E" w:rsidP="00611C5E">
      <w:pPr>
        <w:pStyle w:val="Listenabsatz"/>
        <w:numPr>
          <w:ilvl w:val="0"/>
          <w:numId w:val="1"/>
        </w:numPr>
        <w:rPr>
          <w:rFonts w:ascii="Arial" w:hAnsi="Arial" w:cs="Arial"/>
          <w:sz w:val="24"/>
          <w:szCs w:val="24"/>
        </w:rPr>
      </w:pPr>
      <w:r w:rsidRPr="00611C5E">
        <w:rPr>
          <w:rFonts w:ascii="Arial" w:hAnsi="Arial" w:cs="Arial"/>
          <w:sz w:val="24"/>
          <w:szCs w:val="24"/>
        </w:rPr>
        <w:t>Dort die Startzeiten vor 8:00 Uhr mit den entsprechenden Startbahnen überschreiben.</w:t>
      </w:r>
    </w:p>
    <w:p w:rsidR="007205C5" w:rsidRPr="00117942" w:rsidRDefault="007205C5" w:rsidP="007205C5">
      <w:pPr>
        <w:rPr>
          <w:rFonts w:ascii="Arial" w:hAnsi="Arial" w:cs="Arial"/>
          <w:sz w:val="24"/>
          <w:szCs w:val="24"/>
        </w:rPr>
      </w:pPr>
    </w:p>
    <w:p w:rsidR="00244866" w:rsidRDefault="00BE1CB2" w:rsidP="002D738A">
      <w:pPr>
        <w:rPr>
          <w:rFonts w:ascii="Arial" w:hAnsi="Arial" w:cs="Arial"/>
          <w:sz w:val="24"/>
          <w:szCs w:val="24"/>
        </w:rPr>
      </w:pPr>
      <w:r w:rsidRPr="00C47423">
        <w:rPr>
          <w:rFonts w:ascii="Arial" w:hAnsi="Arial" w:cs="Arial"/>
          <w:b/>
          <w:noProof/>
          <w:sz w:val="24"/>
          <w:szCs w:val="24"/>
          <w:lang w:eastAsia="de-AT"/>
        </w:rPr>
        <w:drawing>
          <wp:anchor distT="0" distB="0" distL="114300" distR="114300" simplePos="0" relativeHeight="251687936" behindDoc="1" locked="0" layoutInCell="1" allowOverlap="1" wp14:anchorId="0AAC3FC9" wp14:editId="0D17AEE8">
            <wp:simplePos x="0" y="0"/>
            <wp:positionH relativeFrom="margin">
              <wp:posOffset>3045460</wp:posOffset>
            </wp:positionH>
            <wp:positionV relativeFrom="paragraph">
              <wp:posOffset>606425</wp:posOffset>
            </wp:positionV>
            <wp:extent cx="2710180" cy="1255395"/>
            <wp:effectExtent l="0" t="0" r="0" b="1905"/>
            <wp:wrapTight wrapText="bothSides">
              <wp:wrapPolygon edited="0">
                <wp:start x="0" y="0"/>
                <wp:lineTo x="0" y="21305"/>
                <wp:lineTo x="21408" y="21305"/>
                <wp:lineTo x="21408" y="0"/>
                <wp:lineTo x="0" y="0"/>
              </wp:wrapPolygon>
            </wp:wrapTight>
            <wp:docPr id="21" name="Grafik 21" descr="C:\Users\Wolfgang\Pictures\Minigolf\2014\Bago-Schulung\IMG_1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Wolfgang\Pictures\Minigolf\2014\Bago-Schulung\IMG_1695.JPG"/>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2710180" cy="1255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738A" w:rsidRPr="002D738A">
        <w:rPr>
          <w:rFonts w:ascii="Arial" w:hAnsi="Arial" w:cs="Arial"/>
          <w:sz w:val="24"/>
          <w:szCs w:val="24"/>
        </w:rPr>
        <w:t>Wenn</w:t>
      </w:r>
      <w:r w:rsidR="002D738A">
        <w:rPr>
          <w:rFonts w:ascii="Arial" w:hAnsi="Arial" w:cs="Arial"/>
          <w:sz w:val="24"/>
          <w:szCs w:val="24"/>
        </w:rPr>
        <w:t xml:space="preserve"> der</w:t>
      </w:r>
      <w:r w:rsidR="002D738A" w:rsidRPr="002D738A">
        <w:rPr>
          <w:rFonts w:ascii="Arial" w:hAnsi="Arial" w:cs="Arial"/>
          <w:sz w:val="24"/>
          <w:szCs w:val="24"/>
        </w:rPr>
        <w:t xml:space="preserve"> </w:t>
      </w:r>
      <w:r w:rsidR="002D738A" w:rsidRPr="002D738A">
        <w:rPr>
          <w:rFonts w:ascii="Arial" w:hAnsi="Arial" w:cs="Arial"/>
          <w:b/>
          <w:sz w:val="24"/>
          <w:szCs w:val="24"/>
        </w:rPr>
        <w:t>LM-Gesamt</w:t>
      </w:r>
      <w:r w:rsidR="002D738A" w:rsidRPr="002D738A">
        <w:rPr>
          <w:rFonts w:ascii="Arial" w:hAnsi="Arial" w:cs="Arial"/>
          <w:sz w:val="24"/>
          <w:szCs w:val="24"/>
        </w:rPr>
        <w:t xml:space="preserve">-Button nicht vorhanden </w:t>
      </w:r>
      <w:r w:rsidR="002D738A">
        <w:rPr>
          <w:rFonts w:ascii="Arial" w:hAnsi="Arial" w:cs="Arial"/>
          <w:sz w:val="24"/>
          <w:szCs w:val="24"/>
        </w:rPr>
        <w:t xml:space="preserve">ist, so wurde eventuell beim Programmstart nicht die </w:t>
      </w:r>
      <w:r w:rsidR="00C47423" w:rsidRPr="00C47423">
        <w:rPr>
          <w:rFonts w:ascii="Arial" w:hAnsi="Arial" w:cs="Arial"/>
          <w:b/>
          <w:sz w:val="24"/>
          <w:szCs w:val="24"/>
        </w:rPr>
        <w:t xml:space="preserve">Aktivierung für Turniere mit </w:t>
      </w:r>
      <w:r w:rsidR="002D738A" w:rsidRPr="00C47423">
        <w:rPr>
          <w:rFonts w:ascii="Arial" w:hAnsi="Arial" w:cs="Arial"/>
          <w:b/>
          <w:sz w:val="24"/>
          <w:szCs w:val="24"/>
        </w:rPr>
        <w:t>LM</w:t>
      </w:r>
      <w:r w:rsidR="00C47423" w:rsidRPr="00C47423">
        <w:rPr>
          <w:rFonts w:ascii="Arial" w:hAnsi="Arial" w:cs="Arial"/>
          <w:b/>
          <w:sz w:val="24"/>
          <w:szCs w:val="24"/>
        </w:rPr>
        <w:t>-</w:t>
      </w:r>
      <w:r w:rsidR="002D738A" w:rsidRPr="00C47423">
        <w:rPr>
          <w:rFonts w:ascii="Arial" w:hAnsi="Arial" w:cs="Arial"/>
          <w:b/>
          <w:sz w:val="24"/>
          <w:szCs w:val="24"/>
        </w:rPr>
        <w:t>Gesamt</w:t>
      </w:r>
      <w:r w:rsidR="00C47423" w:rsidRPr="00C47423">
        <w:rPr>
          <w:rFonts w:ascii="Arial" w:hAnsi="Arial" w:cs="Arial"/>
          <w:b/>
          <w:sz w:val="24"/>
          <w:szCs w:val="24"/>
        </w:rPr>
        <w:t xml:space="preserve"> W</w:t>
      </w:r>
      <w:r w:rsidR="002D738A" w:rsidRPr="00C47423">
        <w:rPr>
          <w:rFonts w:ascii="Arial" w:hAnsi="Arial" w:cs="Arial"/>
          <w:b/>
          <w:sz w:val="24"/>
          <w:szCs w:val="24"/>
        </w:rPr>
        <w:t>ertung</w:t>
      </w:r>
      <w:r w:rsidR="002D738A">
        <w:rPr>
          <w:rFonts w:ascii="Arial" w:hAnsi="Arial" w:cs="Arial"/>
          <w:sz w:val="24"/>
          <w:szCs w:val="24"/>
        </w:rPr>
        <w:t xml:space="preserve"> </w:t>
      </w:r>
      <w:r w:rsidR="002D738A" w:rsidRPr="002D738A">
        <w:rPr>
          <w:rFonts w:ascii="Arial" w:hAnsi="Arial" w:cs="Arial"/>
          <w:sz w:val="24"/>
          <w:szCs w:val="24"/>
        </w:rPr>
        <w:t>angeklickt</w:t>
      </w:r>
      <w:r w:rsidR="002D738A">
        <w:rPr>
          <w:rFonts w:ascii="Arial" w:hAnsi="Arial" w:cs="Arial"/>
          <w:sz w:val="24"/>
          <w:szCs w:val="24"/>
        </w:rPr>
        <w:t xml:space="preserve"> </w:t>
      </w:r>
      <w:r w:rsidR="002D738A" w:rsidRPr="002D738A">
        <w:rPr>
          <w:rFonts w:ascii="Arial" w:hAnsi="Arial" w:cs="Arial"/>
          <w:sz w:val="24"/>
          <w:szCs w:val="24"/>
        </w:rPr>
        <w:t xml:space="preserve">oder </w:t>
      </w:r>
      <w:r w:rsidR="002D738A">
        <w:rPr>
          <w:rFonts w:ascii="Arial" w:hAnsi="Arial" w:cs="Arial"/>
          <w:sz w:val="24"/>
          <w:szCs w:val="24"/>
        </w:rPr>
        <w:t xml:space="preserve">sie ist bei Dateneinspielen </w:t>
      </w:r>
      <w:r w:rsidR="002D738A" w:rsidRPr="002D738A">
        <w:rPr>
          <w:rFonts w:ascii="Arial" w:hAnsi="Arial" w:cs="Arial"/>
          <w:sz w:val="24"/>
          <w:szCs w:val="24"/>
        </w:rPr>
        <w:t>verloren gegangen</w:t>
      </w:r>
      <w:r w:rsidR="002D738A">
        <w:rPr>
          <w:rFonts w:ascii="Arial" w:hAnsi="Arial" w:cs="Arial"/>
          <w:sz w:val="24"/>
          <w:szCs w:val="24"/>
        </w:rPr>
        <w:t xml:space="preserve">. </w:t>
      </w:r>
    </w:p>
    <w:p w:rsidR="00BE1CB2" w:rsidRDefault="00BE1CB2" w:rsidP="00C47423">
      <w:pPr>
        <w:spacing w:after="0"/>
        <w:rPr>
          <w:rFonts w:ascii="Arial" w:hAnsi="Arial" w:cs="Arial"/>
          <w:b/>
          <w:sz w:val="24"/>
          <w:szCs w:val="24"/>
        </w:rPr>
      </w:pPr>
      <w:r w:rsidRPr="00117942">
        <w:rPr>
          <w:rFonts w:ascii="Arial" w:hAnsi="Arial" w:cs="Arial"/>
          <w:noProof/>
          <w:sz w:val="24"/>
          <w:szCs w:val="24"/>
          <w:lang w:eastAsia="de-AT"/>
        </w:rPr>
        <w:drawing>
          <wp:anchor distT="0" distB="0" distL="114300" distR="114300" simplePos="0" relativeHeight="251684864" behindDoc="1" locked="0" layoutInCell="1" allowOverlap="1" wp14:anchorId="06E06D3E" wp14:editId="6ACB8BE8">
            <wp:simplePos x="0" y="0"/>
            <wp:positionH relativeFrom="margin">
              <wp:posOffset>0</wp:posOffset>
            </wp:positionH>
            <wp:positionV relativeFrom="paragraph">
              <wp:posOffset>10795</wp:posOffset>
            </wp:positionV>
            <wp:extent cx="716280" cy="716280"/>
            <wp:effectExtent l="0" t="0" r="7620" b="7620"/>
            <wp:wrapTight wrapText="bothSides">
              <wp:wrapPolygon edited="0">
                <wp:start x="0" y="0"/>
                <wp:lineTo x="0" y="21255"/>
                <wp:lineTo x="21255" y="21255"/>
                <wp:lineTo x="21255" y="0"/>
                <wp:lineTo x="0" y="0"/>
              </wp:wrapPolygon>
            </wp:wrapTight>
            <wp:docPr id="18" name="Grafik 18" descr="http://www.people4project.co.uk/images/HinweisF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eople4project.co.uk/images/HinweisFinger.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716280" cy="716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738A" w:rsidRPr="00244866">
        <w:rPr>
          <w:rFonts w:ascii="Arial" w:hAnsi="Arial" w:cs="Arial"/>
          <w:b/>
          <w:sz w:val="24"/>
          <w:szCs w:val="24"/>
        </w:rPr>
        <w:t xml:space="preserve">In der Menüleiste „?“ anklicken, </w:t>
      </w:r>
    </w:p>
    <w:p w:rsidR="00C47423" w:rsidRDefault="002D738A" w:rsidP="00C47423">
      <w:pPr>
        <w:spacing w:after="0"/>
        <w:rPr>
          <w:rFonts w:ascii="Arial" w:hAnsi="Arial" w:cs="Arial"/>
          <w:b/>
          <w:sz w:val="24"/>
          <w:szCs w:val="24"/>
        </w:rPr>
      </w:pPr>
      <w:r w:rsidRPr="00244866">
        <w:rPr>
          <w:rFonts w:ascii="Arial" w:hAnsi="Arial" w:cs="Arial"/>
          <w:b/>
          <w:sz w:val="24"/>
          <w:szCs w:val="24"/>
        </w:rPr>
        <w:t xml:space="preserve">Registrierung aufrufen, </w:t>
      </w:r>
    </w:p>
    <w:p w:rsidR="00C47423" w:rsidRDefault="002D738A" w:rsidP="00C47423">
      <w:pPr>
        <w:spacing w:after="0"/>
        <w:rPr>
          <w:rFonts w:ascii="Arial" w:hAnsi="Arial" w:cs="Arial"/>
          <w:b/>
          <w:sz w:val="24"/>
          <w:szCs w:val="24"/>
        </w:rPr>
      </w:pPr>
      <w:r w:rsidRPr="00244866">
        <w:rPr>
          <w:rFonts w:ascii="Arial" w:hAnsi="Arial" w:cs="Arial"/>
          <w:b/>
          <w:sz w:val="24"/>
          <w:szCs w:val="24"/>
        </w:rPr>
        <w:t>Häkchen setzen</w:t>
      </w:r>
      <w:r w:rsidR="00244866" w:rsidRPr="00244866">
        <w:rPr>
          <w:rFonts w:ascii="Arial" w:hAnsi="Arial" w:cs="Arial"/>
          <w:b/>
          <w:sz w:val="24"/>
          <w:szCs w:val="24"/>
        </w:rPr>
        <w:t xml:space="preserve">. </w:t>
      </w:r>
    </w:p>
    <w:p w:rsidR="002D738A" w:rsidRPr="00244866" w:rsidRDefault="00244866" w:rsidP="00C47423">
      <w:pPr>
        <w:spacing w:after="0"/>
        <w:rPr>
          <w:rFonts w:ascii="Arial" w:hAnsi="Arial" w:cs="Arial"/>
          <w:b/>
          <w:sz w:val="24"/>
          <w:szCs w:val="24"/>
        </w:rPr>
      </w:pPr>
      <w:r w:rsidRPr="00244866">
        <w:rPr>
          <w:rFonts w:ascii="Arial" w:hAnsi="Arial" w:cs="Arial"/>
          <w:b/>
          <w:sz w:val="24"/>
          <w:szCs w:val="24"/>
        </w:rPr>
        <w:t>Schon ist der Button wieder da!</w:t>
      </w:r>
      <w:r w:rsidR="00C47423" w:rsidRPr="00C4742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74BD3" w:rsidRPr="00117942" w:rsidRDefault="00474BD3">
      <w:pPr>
        <w:rPr>
          <w:rFonts w:ascii="Arial" w:hAnsi="Arial" w:cs="Arial"/>
          <w:sz w:val="24"/>
          <w:szCs w:val="24"/>
        </w:rPr>
      </w:pPr>
    </w:p>
    <w:p w:rsidR="00310ADE" w:rsidRDefault="00310ADE">
      <w:pPr>
        <w:rPr>
          <w:rFonts w:ascii="Arial" w:hAnsi="Arial" w:cs="Arial"/>
          <w:sz w:val="24"/>
          <w:szCs w:val="24"/>
        </w:rPr>
      </w:pPr>
    </w:p>
    <w:p w:rsidR="00DB0C34" w:rsidRPr="00117942" w:rsidRDefault="00DB0C34" w:rsidP="00DB0C34">
      <w:pPr>
        <w:rPr>
          <w:rFonts w:ascii="Arial" w:hAnsi="Arial" w:cs="Arial"/>
          <w:sz w:val="24"/>
          <w:szCs w:val="24"/>
        </w:rPr>
      </w:pPr>
      <w:r w:rsidRPr="00117942">
        <w:rPr>
          <w:rFonts w:ascii="Arial" w:hAnsi="Arial" w:cs="Arial"/>
          <w:noProof/>
          <w:sz w:val="24"/>
          <w:szCs w:val="24"/>
          <w:lang w:eastAsia="de-AT"/>
        </w:rPr>
        <w:drawing>
          <wp:anchor distT="0" distB="0" distL="114300" distR="114300" simplePos="0" relativeHeight="251703296" behindDoc="1" locked="0" layoutInCell="1" allowOverlap="1" wp14:anchorId="4D3C3329" wp14:editId="19839087">
            <wp:simplePos x="0" y="0"/>
            <wp:positionH relativeFrom="margin">
              <wp:posOffset>-28575</wp:posOffset>
            </wp:positionH>
            <wp:positionV relativeFrom="paragraph">
              <wp:posOffset>296545</wp:posOffset>
            </wp:positionV>
            <wp:extent cx="716280" cy="716280"/>
            <wp:effectExtent l="0" t="0" r="7620" b="7620"/>
            <wp:wrapTight wrapText="bothSides">
              <wp:wrapPolygon edited="0">
                <wp:start x="0" y="0"/>
                <wp:lineTo x="0" y="21255"/>
                <wp:lineTo x="21255" y="21255"/>
                <wp:lineTo x="21255" y="0"/>
                <wp:lineTo x="0" y="0"/>
              </wp:wrapPolygon>
            </wp:wrapTight>
            <wp:docPr id="8" name="Grafik 8" descr="http://www.people4project.co.uk/images/HinweisF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eople4project.co.uk/images/HinweisFinger.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716280" cy="716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0C34" w:rsidRPr="00117942" w:rsidRDefault="00DB0C34" w:rsidP="00DB0C34">
      <w:pPr>
        <w:rPr>
          <w:rFonts w:ascii="Arial" w:hAnsi="Arial" w:cs="Arial"/>
          <w:sz w:val="24"/>
          <w:szCs w:val="24"/>
        </w:rPr>
      </w:pPr>
      <w:r w:rsidRPr="00117942">
        <w:rPr>
          <w:rFonts w:ascii="Arial" w:hAnsi="Arial" w:cs="Arial"/>
          <w:noProof/>
          <w:sz w:val="24"/>
          <w:szCs w:val="24"/>
          <w:lang w:eastAsia="de-AT"/>
        </w:rPr>
        <w:drawing>
          <wp:anchor distT="0" distB="0" distL="114300" distR="114300" simplePos="0" relativeHeight="251702272" behindDoc="1" locked="0" layoutInCell="1" allowOverlap="1" wp14:anchorId="674C3C58" wp14:editId="72B3E9BC">
            <wp:simplePos x="0" y="0"/>
            <wp:positionH relativeFrom="margin">
              <wp:align>right</wp:align>
            </wp:positionH>
            <wp:positionV relativeFrom="paragraph">
              <wp:posOffset>57785</wp:posOffset>
            </wp:positionV>
            <wp:extent cx="1490980" cy="803275"/>
            <wp:effectExtent l="0" t="0" r="0" b="0"/>
            <wp:wrapTight wrapText="bothSides">
              <wp:wrapPolygon edited="0">
                <wp:start x="0" y="0"/>
                <wp:lineTo x="0" y="21002"/>
                <wp:lineTo x="21250" y="21002"/>
                <wp:lineTo x="21250" y="0"/>
                <wp:lineTo x="0" y="0"/>
              </wp:wrapPolygon>
            </wp:wrapTight>
            <wp:docPr id="7" name="Grafik 7" descr="C:\Users\Wolfgang\Pictures\Minigolf\2014\Bago-Schulung\IMG_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olfgang\Pictures\Minigolf\2014\Bago-Schulung\IMG_1703.JPG"/>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1490980" cy="803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17942">
        <w:rPr>
          <w:rFonts w:ascii="Arial" w:hAnsi="Arial" w:cs="Arial"/>
          <w:b/>
          <w:sz w:val="24"/>
          <w:szCs w:val="24"/>
        </w:rPr>
        <w:t>Immer wieder mal sichern!</w:t>
      </w:r>
      <w:r w:rsidRPr="00117942">
        <w:rPr>
          <w:rFonts w:ascii="Arial" w:hAnsi="Arial" w:cs="Arial"/>
          <w:sz w:val="24"/>
          <w:szCs w:val="24"/>
        </w:rPr>
        <w:t xml:space="preserve"> Das kann so manche Mehrarbeit ersparen. Sprechende Bezeichnungen kosten </w:t>
      </w:r>
      <w:r>
        <w:rPr>
          <w:rFonts w:ascii="Arial" w:hAnsi="Arial" w:cs="Arial"/>
          <w:sz w:val="24"/>
          <w:szCs w:val="24"/>
        </w:rPr>
        <w:t xml:space="preserve">dabei </w:t>
      </w:r>
      <w:r w:rsidRPr="00117942">
        <w:rPr>
          <w:rFonts w:ascii="Arial" w:hAnsi="Arial" w:cs="Arial"/>
          <w:sz w:val="24"/>
          <w:szCs w:val="24"/>
        </w:rPr>
        <w:t>ein wenig mehr Zeit, helfen aber, den so wichtigen Überblic</w:t>
      </w:r>
      <w:r>
        <w:rPr>
          <w:rFonts w:ascii="Arial" w:hAnsi="Arial" w:cs="Arial"/>
          <w:sz w:val="24"/>
          <w:szCs w:val="24"/>
        </w:rPr>
        <w:t>k</w:t>
      </w:r>
      <w:r w:rsidRPr="00117942">
        <w:rPr>
          <w:rFonts w:ascii="Arial" w:hAnsi="Arial" w:cs="Arial"/>
          <w:sz w:val="24"/>
          <w:szCs w:val="24"/>
        </w:rPr>
        <w:t xml:space="preserve"> zu bewahren.  </w:t>
      </w:r>
    </w:p>
    <w:p w:rsidR="00310ADE" w:rsidRDefault="00310ADE">
      <w:pPr>
        <w:rPr>
          <w:rFonts w:ascii="Arial" w:hAnsi="Arial" w:cs="Arial"/>
          <w:sz w:val="24"/>
          <w:szCs w:val="24"/>
        </w:rPr>
      </w:pPr>
    </w:p>
    <w:p w:rsidR="00194F7B" w:rsidRDefault="00194F7B">
      <w:pPr>
        <w:rPr>
          <w:rFonts w:ascii="Arial" w:hAnsi="Arial" w:cs="Arial"/>
          <w:sz w:val="24"/>
          <w:szCs w:val="24"/>
        </w:rPr>
      </w:pPr>
    </w:p>
    <w:p w:rsidR="00BE1CB2" w:rsidRDefault="00474BD3">
      <w:pPr>
        <w:rPr>
          <w:rFonts w:ascii="Arial" w:hAnsi="Arial" w:cs="Arial"/>
          <w:sz w:val="24"/>
          <w:szCs w:val="24"/>
        </w:rPr>
      </w:pPr>
      <w:r w:rsidRPr="00117942">
        <w:rPr>
          <w:rFonts w:ascii="Arial" w:hAnsi="Arial" w:cs="Arial"/>
          <w:sz w:val="24"/>
          <w:szCs w:val="24"/>
        </w:rPr>
        <w:t xml:space="preserve">Vielleicht konnte mancher von Euch den einen oder anderen Tipp mitnehmen! </w:t>
      </w:r>
    </w:p>
    <w:p w:rsidR="00474BD3" w:rsidRDefault="00474BD3">
      <w:pPr>
        <w:rPr>
          <w:rFonts w:ascii="Arial" w:hAnsi="Arial" w:cs="Arial"/>
          <w:sz w:val="24"/>
          <w:szCs w:val="24"/>
        </w:rPr>
      </w:pPr>
      <w:r w:rsidRPr="00117942">
        <w:rPr>
          <w:rFonts w:ascii="Arial" w:hAnsi="Arial" w:cs="Arial"/>
          <w:sz w:val="24"/>
          <w:szCs w:val="24"/>
        </w:rPr>
        <w:t xml:space="preserve">Ich bedanke mich ganz herzlich bei Mr. </w:t>
      </w:r>
      <w:proofErr w:type="spellStart"/>
      <w:r w:rsidRPr="00117942">
        <w:rPr>
          <w:rFonts w:ascii="Arial" w:hAnsi="Arial" w:cs="Arial"/>
          <w:sz w:val="24"/>
          <w:szCs w:val="24"/>
        </w:rPr>
        <w:t>Ba</w:t>
      </w:r>
      <w:r w:rsidR="00BE1CB2">
        <w:rPr>
          <w:rFonts w:ascii="Arial" w:hAnsi="Arial" w:cs="Arial"/>
          <w:sz w:val="24"/>
          <w:szCs w:val="24"/>
        </w:rPr>
        <w:t>G</w:t>
      </w:r>
      <w:r w:rsidRPr="00117942">
        <w:rPr>
          <w:rFonts w:ascii="Arial" w:hAnsi="Arial" w:cs="Arial"/>
          <w:sz w:val="24"/>
          <w:szCs w:val="24"/>
        </w:rPr>
        <w:t>o</w:t>
      </w:r>
      <w:proofErr w:type="spellEnd"/>
      <w:r w:rsidRPr="00117942">
        <w:rPr>
          <w:rFonts w:ascii="Arial" w:hAnsi="Arial" w:cs="Arial"/>
          <w:sz w:val="24"/>
          <w:szCs w:val="24"/>
        </w:rPr>
        <w:t xml:space="preserve"> </w:t>
      </w:r>
      <w:proofErr w:type="spellStart"/>
      <w:r w:rsidRPr="00117942">
        <w:rPr>
          <w:rFonts w:ascii="Arial" w:hAnsi="Arial" w:cs="Arial"/>
          <w:sz w:val="24"/>
          <w:szCs w:val="24"/>
        </w:rPr>
        <w:t>Reini</w:t>
      </w:r>
      <w:proofErr w:type="spellEnd"/>
      <w:r w:rsidRPr="00117942">
        <w:rPr>
          <w:rFonts w:ascii="Arial" w:hAnsi="Arial" w:cs="Arial"/>
          <w:sz w:val="24"/>
          <w:szCs w:val="24"/>
        </w:rPr>
        <w:t xml:space="preserve"> Fuschlberger für den Aufwand, die Geduld mit Allen und die vielen wertvollen Hinweise, bei Gaby für die Organisation des Umfeldes und bei </w:t>
      </w:r>
      <w:r w:rsidR="008B1855">
        <w:rPr>
          <w:rFonts w:ascii="Arial" w:hAnsi="Arial" w:cs="Arial"/>
          <w:sz w:val="24"/>
          <w:szCs w:val="24"/>
        </w:rPr>
        <w:t>allen Teilnehmern für das große Interesse!</w:t>
      </w:r>
      <w:r w:rsidR="00C1429F" w:rsidRPr="00117942">
        <w:rPr>
          <w:rFonts w:ascii="Arial" w:hAnsi="Arial" w:cs="Arial"/>
          <w:sz w:val="24"/>
          <w:szCs w:val="24"/>
        </w:rPr>
        <w:t xml:space="preserve"> </w:t>
      </w:r>
    </w:p>
    <w:p w:rsidR="00310ADE" w:rsidRDefault="00C52A86">
      <w:pPr>
        <w:rPr>
          <w:rFonts w:ascii="Arial" w:hAnsi="Arial" w:cs="Arial"/>
          <w:sz w:val="24"/>
          <w:szCs w:val="24"/>
        </w:rPr>
      </w:pPr>
      <w:r w:rsidRPr="00C52A86">
        <w:rPr>
          <w:rFonts w:ascii="Arial" w:hAnsi="Arial" w:cs="Arial"/>
          <w:noProof/>
          <w:sz w:val="24"/>
          <w:szCs w:val="24"/>
          <w:lang w:eastAsia="de-AT"/>
        </w:rPr>
        <w:drawing>
          <wp:anchor distT="0" distB="0" distL="114300" distR="114300" simplePos="0" relativeHeight="251699200" behindDoc="1" locked="0" layoutInCell="1" allowOverlap="1" wp14:anchorId="4459104D" wp14:editId="27D3438C">
            <wp:simplePos x="0" y="0"/>
            <wp:positionH relativeFrom="margin">
              <wp:align>right</wp:align>
            </wp:positionH>
            <wp:positionV relativeFrom="paragraph">
              <wp:posOffset>119380</wp:posOffset>
            </wp:positionV>
            <wp:extent cx="2391410" cy="1805562"/>
            <wp:effectExtent l="0" t="0" r="8890" b="4445"/>
            <wp:wrapNone/>
            <wp:docPr id="27" name="Grafik 27" descr="C:\Users\Wolfgang\Pictures\Minigolf\2014\Bago-Schulung\IMG_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Wolfgang\Pictures\Minigolf\2014\Bago-Schulung\IMG_1714.JPG"/>
                    <pic:cNvPicPr>
                      <a:picLocks noChangeAspect="1" noChangeArrowheads="1"/>
                    </pic:cNvPicPr>
                  </pic:nvPicPr>
                  <pic:blipFill rotWithShape="1">
                    <a:blip r:embed="rId20" cstate="screen">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2391410" cy="1805562"/>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0ADE" w:rsidRPr="00310ADE">
        <w:rPr>
          <w:rFonts w:ascii="Arial" w:hAnsi="Arial" w:cs="Arial"/>
          <w:noProof/>
          <w:sz w:val="24"/>
          <w:szCs w:val="24"/>
          <w:lang w:eastAsia="de-AT"/>
        </w:rPr>
        <w:drawing>
          <wp:anchor distT="0" distB="0" distL="114300" distR="114300" simplePos="0" relativeHeight="251693056" behindDoc="1" locked="0" layoutInCell="1" allowOverlap="1" wp14:anchorId="4171A12A" wp14:editId="3F40AD30">
            <wp:simplePos x="0" y="0"/>
            <wp:positionH relativeFrom="margin">
              <wp:align>left</wp:align>
            </wp:positionH>
            <wp:positionV relativeFrom="paragraph">
              <wp:posOffset>4445</wp:posOffset>
            </wp:positionV>
            <wp:extent cx="3638550" cy="2728595"/>
            <wp:effectExtent l="0" t="0" r="0" b="0"/>
            <wp:wrapTight wrapText="bothSides">
              <wp:wrapPolygon edited="0">
                <wp:start x="113" y="0"/>
                <wp:lineTo x="0" y="151"/>
                <wp:lineTo x="0" y="21112"/>
                <wp:lineTo x="113" y="21414"/>
                <wp:lineTo x="21374" y="21414"/>
                <wp:lineTo x="21487" y="21112"/>
                <wp:lineTo x="21487" y="151"/>
                <wp:lineTo x="21374" y="0"/>
                <wp:lineTo x="113" y="0"/>
              </wp:wrapPolygon>
            </wp:wrapTight>
            <wp:docPr id="26" name="Grafik 26" descr="C:\Users\Wolfgang\Pictures\Minigolf\2014\Bago-Schulung\IMG_1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Wolfgang\Pictures\Minigolf\2014\Bago-Schulung\IMG_1684.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638550" cy="2728595"/>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p>
    <w:p w:rsidR="00310ADE" w:rsidRDefault="00310ADE">
      <w:pPr>
        <w:rPr>
          <w:rFonts w:ascii="Arial" w:hAnsi="Arial" w:cs="Arial"/>
          <w:sz w:val="24"/>
          <w:szCs w:val="24"/>
        </w:rPr>
      </w:pPr>
    </w:p>
    <w:p w:rsidR="00310ADE" w:rsidRDefault="00310ADE">
      <w:pPr>
        <w:rPr>
          <w:rFonts w:ascii="Arial" w:hAnsi="Arial" w:cs="Arial"/>
          <w:sz w:val="24"/>
          <w:szCs w:val="24"/>
        </w:rPr>
      </w:pPr>
    </w:p>
    <w:p w:rsidR="00310ADE" w:rsidRDefault="00310ADE">
      <w:pPr>
        <w:rPr>
          <w:rFonts w:ascii="Arial" w:hAnsi="Arial" w:cs="Arial"/>
          <w:sz w:val="24"/>
          <w:szCs w:val="24"/>
        </w:rPr>
      </w:pPr>
    </w:p>
    <w:p w:rsidR="00310ADE" w:rsidRDefault="00C52A86">
      <w:pPr>
        <w:rPr>
          <w:rFonts w:ascii="Arial" w:hAnsi="Arial" w:cs="Arial"/>
          <w:sz w:val="24"/>
          <w:szCs w:val="24"/>
        </w:rPr>
      </w:pPr>
      <w:r w:rsidRPr="00C52A86">
        <w:rPr>
          <w:rFonts w:ascii="Arial" w:hAnsi="Arial" w:cs="Arial"/>
          <w:noProof/>
          <w:sz w:val="24"/>
          <w:szCs w:val="24"/>
          <w:lang w:eastAsia="de-AT"/>
        </w:rPr>
        <w:drawing>
          <wp:anchor distT="0" distB="0" distL="114300" distR="114300" simplePos="0" relativeHeight="251700224" behindDoc="1" locked="0" layoutInCell="1" allowOverlap="1" wp14:anchorId="05164605" wp14:editId="4288CF03">
            <wp:simplePos x="0" y="0"/>
            <wp:positionH relativeFrom="margin">
              <wp:posOffset>0</wp:posOffset>
            </wp:positionH>
            <wp:positionV relativeFrom="paragraph">
              <wp:posOffset>3985895</wp:posOffset>
            </wp:positionV>
            <wp:extent cx="2943225" cy="1323340"/>
            <wp:effectExtent l="0" t="0" r="9525" b="0"/>
            <wp:wrapNone/>
            <wp:docPr id="28" name="Grafik 28" descr="C:\Users\Wolfgang\Pictures\Minigolf\2014\Bago-Schulung\IMG_1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Wolfgang\Pictures\Minigolf\2014\Bago-Schulung\IMG_1715.JPG"/>
                    <pic:cNvPicPr>
                      <a:picLocks noChangeAspect="1" noChangeArrowheads="1"/>
                    </pic:cNvPicPr>
                  </pic:nvPicPr>
                  <pic:blipFill rotWithShape="1">
                    <a:blip r:embed="rId23" cstate="screen">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2943225" cy="1323340"/>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7423">
        <w:rPr>
          <w:rFonts w:ascii="Arial" w:hAnsi="Arial" w:cs="Arial"/>
          <w:noProof/>
          <w:sz w:val="24"/>
          <w:szCs w:val="24"/>
          <w:lang w:eastAsia="de-AT"/>
        </w:rPr>
        <w:drawing>
          <wp:anchor distT="0" distB="0" distL="114300" distR="114300" simplePos="0" relativeHeight="251696128" behindDoc="1" locked="0" layoutInCell="1" allowOverlap="1" wp14:anchorId="441B6F19" wp14:editId="6B81E40D">
            <wp:simplePos x="0" y="0"/>
            <wp:positionH relativeFrom="margin">
              <wp:posOffset>2669540</wp:posOffset>
            </wp:positionH>
            <wp:positionV relativeFrom="paragraph">
              <wp:posOffset>3194685</wp:posOffset>
            </wp:positionV>
            <wp:extent cx="3091180" cy="2319020"/>
            <wp:effectExtent l="0" t="0" r="0" b="5080"/>
            <wp:wrapTight wrapText="bothSides">
              <wp:wrapPolygon edited="0">
                <wp:start x="133" y="0"/>
                <wp:lineTo x="0" y="177"/>
                <wp:lineTo x="0" y="21115"/>
                <wp:lineTo x="133" y="21470"/>
                <wp:lineTo x="21298" y="21470"/>
                <wp:lineTo x="21431" y="21115"/>
                <wp:lineTo x="21431" y="177"/>
                <wp:lineTo x="21298" y="0"/>
                <wp:lineTo x="133" y="0"/>
              </wp:wrapPolygon>
            </wp:wrapTight>
            <wp:docPr id="22" name="Grafik 22" descr="C:\Users\Wolfgang\Pictures\Minigolf\2014\Bago-Schulung\IMG_1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Wolfgang\Pictures\Minigolf\2014\Bago-Schulung\IMG_1688.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3091180" cy="2319020"/>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sidR="00310ADE" w:rsidRPr="00310ADE">
        <w:rPr>
          <w:rFonts w:ascii="Arial" w:hAnsi="Arial" w:cs="Arial"/>
          <w:noProof/>
          <w:sz w:val="24"/>
          <w:szCs w:val="24"/>
          <w:lang w:eastAsia="de-AT"/>
        </w:rPr>
        <w:drawing>
          <wp:anchor distT="0" distB="0" distL="114300" distR="114300" simplePos="0" relativeHeight="251695104" behindDoc="1" locked="0" layoutInCell="1" allowOverlap="1" wp14:anchorId="7116BBFC" wp14:editId="103696BB">
            <wp:simplePos x="0" y="0"/>
            <wp:positionH relativeFrom="margin">
              <wp:align>left</wp:align>
            </wp:positionH>
            <wp:positionV relativeFrom="paragraph">
              <wp:posOffset>1764030</wp:posOffset>
            </wp:positionV>
            <wp:extent cx="3212465" cy="2409825"/>
            <wp:effectExtent l="0" t="0" r="6985" b="9525"/>
            <wp:wrapTight wrapText="bothSides">
              <wp:wrapPolygon edited="0">
                <wp:start x="128" y="0"/>
                <wp:lineTo x="0" y="171"/>
                <wp:lineTo x="0" y="21173"/>
                <wp:lineTo x="128" y="21515"/>
                <wp:lineTo x="21391" y="21515"/>
                <wp:lineTo x="21519" y="21173"/>
                <wp:lineTo x="21519" y="171"/>
                <wp:lineTo x="21391" y="0"/>
                <wp:lineTo x="128" y="0"/>
              </wp:wrapPolygon>
            </wp:wrapTight>
            <wp:docPr id="24" name="Grafik 24" descr="C:\Users\Wolfgang\Pictures\Minigolf\2014\Bago-Schulung\IMG_1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Wolfgang\Pictures\Minigolf\2014\Bago-Schulung\IMG_1690.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212465" cy="2409825"/>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sidR="00310ADE" w:rsidRPr="00310ADE">
        <w:rPr>
          <w:rFonts w:ascii="Arial" w:hAnsi="Arial" w:cs="Arial"/>
          <w:noProof/>
          <w:sz w:val="24"/>
          <w:szCs w:val="24"/>
          <w:lang w:eastAsia="de-AT"/>
        </w:rPr>
        <w:drawing>
          <wp:anchor distT="0" distB="0" distL="114300" distR="114300" simplePos="0" relativeHeight="251697152" behindDoc="1" locked="0" layoutInCell="1" allowOverlap="1" wp14:anchorId="194131DE" wp14:editId="7522D262">
            <wp:simplePos x="0" y="0"/>
            <wp:positionH relativeFrom="margin">
              <wp:posOffset>2910205</wp:posOffset>
            </wp:positionH>
            <wp:positionV relativeFrom="paragraph">
              <wp:posOffset>452120</wp:posOffset>
            </wp:positionV>
            <wp:extent cx="2837815" cy="2505075"/>
            <wp:effectExtent l="0" t="0" r="635" b="9525"/>
            <wp:wrapTight wrapText="bothSides">
              <wp:wrapPolygon edited="0">
                <wp:start x="145" y="0"/>
                <wp:lineTo x="0" y="164"/>
                <wp:lineTo x="0" y="21189"/>
                <wp:lineTo x="145" y="21518"/>
                <wp:lineTo x="21315" y="21518"/>
                <wp:lineTo x="21460" y="21189"/>
                <wp:lineTo x="21460" y="164"/>
                <wp:lineTo x="21315" y="0"/>
                <wp:lineTo x="145" y="0"/>
              </wp:wrapPolygon>
            </wp:wrapTight>
            <wp:docPr id="25" name="Grafik 25" descr="C:\Users\Wolfgang\Pictures\Minigolf\2014\Bago-Schulung\IMG_1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olfgang\Pictures\Minigolf\2014\Bago-Schulung\IMG_1686.JPG"/>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2837815" cy="2505075"/>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10ADE" w:rsidRDefault="00310ADE">
      <w:pPr>
        <w:rPr>
          <w:rFonts w:ascii="Arial" w:hAnsi="Arial" w:cs="Arial"/>
          <w:sz w:val="24"/>
          <w:szCs w:val="24"/>
        </w:rPr>
      </w:pPr>
    </w:p>
    <w:p w:rsidR="00310ADE" w:rsidRDefault="00194F7B">
      <w:pPr>
        <w:rPr>
          <w:rFonts w:ascii="Arial" w:hAnsi="Arial" w:cs="Arial"/>
          <w:sz w:val="24"/>
          <w:szCs w:val="24"/>
        </w:rPr>
      </w:pPr>
      <w:r w:rsidRPr="00C47423">
        <w:rPr>
          <w:rFonts w:ascii="Arial" w:hAnsi="Arial" w:cs="Arial"/>
          <w:noProof/>
          <w:sz w:val="24"/>
          <w:szCs w:val="24"/>
          <w:lang w:eastAsia="de-AT"/>
        </w:rPr>
        <w:drawing>
          <wp:anchor distT="0" distB="0" distL="114300" distR="114300" simplePos="0" relativeHeight="251688960" behindDoc="1" locked="0" layoutInCell="1" allowOverlap="1" wp14:anchorId="57BE500F" wp14:editId="3B1246F3">
            <wp:simplePos x="0" y="0"/>
            <wp:positionH relativeFrom="margin">
              <wp:posOffset>-99695</wp:posOffset>
            </wp:positionH>
            <wp:positionV relativeFrom="paragraph">
              <wp:posOffset>427355</wp:posOffset>
            </wp:positionV>
            <wp:extent cx="3238500" cy="2646045"/>
            <wp:effectExtent l="0" t="0" r="0" b="1905"/>
            <wp:wrapTight wrapText="bothSides">
              <wp:wrapPolygon edited="0">
                <wp:start x="127" y="0"/>
                <wp:lineTo x="0" y="156"/>
                <wp:lineTo x="0" y="21149"/>
                <wp:lineTo x="127" y="21460"/>
                <wp:lineTo x="21346" y="21460"/>
                <wp:lineTo x="21473" y="21149"/>
                <wp:lineTo x="21473" y="156"/>
                <wp:lineTo x="21346" y="0"/>
                <wp:lineTo x="127" y="0"/>
              </wp:wrapPolygon>
            </wp:wrapTight>
            <wp:docPr id="23" name="Grafik 23" descr="C:\Users\Wolfgang\Pictures\Minigolf\2014\Bago-Schulung\IMG_1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Wolfgang\Pictures\Minigolf\2014\Bago-Schulung\IMG_1689.JPG"/>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3238500" cy="2646045"/>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10ADE" w:rsidRDefault="00310ADE">
      <w:pPr>
        <w:rPr>
          <w:rFonts w:ascii="Arial" w:hAnsi="Arial" w:cs="Arial"/>
          <w:sz w:val="24"/>
          <w:szCs w:val="24"/>
        </w:rPr>
      </w:pPr>
    </w:p>
    <w:p w:rsidR="00310ADE" w:rsidRDefault="00310ADE">
      <w:pPr>
        <w:rPr>
          <w:rFonts w:ascii="Arial" w:hAnsi="Arial" w:cs="Arial"/>
          <w:sz w:val="24"/>
          <w:szCs w:val="24"/>
        </w:rPr>
      </w:pPr>
    </w:p>
    <w:p w:rsidR="00C52A86" w:rsidRDefault="00C47423">
      <w:pPr>
        <w:rPr>
          <w:rFonts w:ascii="Arial" w:hAnsi="Arial" w:cs="Arial"/>
          <w:sz w:val="24"/>
          <w:szCs w:val="24"/>
        </w:rPr>
      </w:pPr>
      <w:r>
        <w:rPr>
          <w:rFonts w:ascii="Arial" w:hAnsi="Arial" w:cs="Arial"/>
          <w:sz w:val="24"/>
          <w:szCs w:val="24"/>
        </w:rPr>
        <w:t xml:space="preserve">PS: und vielleicht gibt’s demnächst </w:t>
      </w:r>
      <w:r w:rsidR="001A65F7">
        <w:rPr>
          <w:rFonts w:ascii="Arial" w:hAnsi="Arial" w:cs="Arial"/>
          <w:sz w:val="24"/>
          <w:szCs w:val="24"/>
        </w:rPr>
        <w:t xml:space="preserve"> </w:t>
      </w:r>
    </w:p>
    <w:p w:rsidR="001A65F7" w:rsidRDefault="001A65F7">
      <w:pPr>
        <w:rPr>
          <w:rFonts w:ascii="Arial" w:hAnsi="Arial" w:cs="Arial"/>
          <w:sz w:val="24"/>
          <w:szCs w:val="24"/>
        </w:rPr>
      </w:pPr>
    </w:p>
    <w:p w:rsidR="00C47423" w:rsidRDefault="00310ADE">
      <w:pPr>
        <w:rPr>
          <w:rFonts w:ascii="Arial" w:hAnsi="Arial" w:cs="Arial"/>
          <w:sz w:val="24"/>
          <w:szCs w:val="24"/>
        </w:rPr>
      </w:pPr>
      <w:proofErr w:type="spellStart"/>
      <w:r w:rsidRPr="00C52A86">
        <w:rPr>
          <w:rFonts w:ascii="Arial" w:hAnsi="Arial" w:cs="Arial"/>
          <w:b/>
          <w:sz w:val="24"/>
          <w:szCs w:val="24"/>
        </w:rPr>
        <w:t>BaGo</w:t>
      </w:r>
      <w:proofErr w:type="spellEnd"/>
      <w:r w:rsidRPr="00C52A86">
        <w:rPr>
          <w:rFonts w:ascii="Arial" w:hAnsi="Arial" w:cs="Arial"/>
          <w:b/>
          <w:sz w:val="24"/>
          <w:szCs w:val="24"/>
        </w:rPr>
        <w:t xml:space="preserve"> – der Film</w:t>
      </w:r>
      <w:r>
        <w:rPr>
          <w:rFonts w:ascii="Arial" w:hAnsi="Arial" w:cs="Arial"/>
          <w:sz w:val="24"/>
          <w:szCs w:val="24"/>
        </w:rPr>
        <w:t xml:space="preserve">  ;-)</w:t>
      </w:r>
    </w:p>
    <w:p w:rsidR="00310ADE" w:rsidRDefault="00310ADE">
      <w:pPr>
        <w:rPr>
          <w:rFonts w:ascii="Arial" w:hAnsi="Arial" w:cs="Arial"/>
          <w:sz w:val="24"/>
          <w:szCs w:val="24"/>
        </w:rPr>
      </w:pPr>
    </w:p>
    <w:p w:rsidR="00194F7B" w:rsidRDefault="00194F7B">
      <w:pPr>
        <w:rPr>
          <w:rFonts w:ascii="Arial" w:hAnsi="Arial" w:cs="Arial"/>
          <w:sz w:val="24"/>
          <w:szCs w:val="24"/>
        </w:rPr>
      </w:pPr>
    </w:p>
    <w:p w:rsidR="00C47423" w:rsidRPr="00117942" w:rsidRDefault="00194F7B">
      <w:pPr>
        <w:rPr>
          <w:rFonts w:ascii="Arial" w:hAnsi="Arial" w:cs="Arial"/>
          <w:sz w:val="24"/>
          <w:szCs w:val="24"/>
        </w:rPr>
      </w:pPr>
      <w:r>
        <w:rPr>
          <w:rFonts w:ascii="Arial" w:hAnsi="Arial" w:cs="Arial"/>
          <w:sz w:val="24"/>
          <w:szCs w:val="24"/>
        </w:rPr>
        <w:t>Verfasser:</w:t>
      </w:r>
      <w:r w:rsidRPr="00BE1CB2">
        <w:rPr>
          <w:rFonts w:ascii="Arial" w:hAnsi="Arial" w:cs="Arial"/>
          <w:sz w:val="24"/>
          <w:szCs w:val="24"/>
        </w:rPr>
        <w:t xml:space="preserve"> Wolfgang Danner</w:t>
      </w:r>
    </w:p>
    <w:sectPr w:rsidR="00C47423" w:rsidRPr="0011794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F7A6979"/>
    <w:multiLevelType w:val="hybridMultilevel"/>
    <w:tmpl w:val="412E13F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F4A"/>
    <w:rsid w:val="00062FDE"/>
    <w:rsid w:val="00104F4A"/>
    <w:rsid w:val="00117942"/>
    <w:rsid w:val="001457B6"/>
    <w:rsid w:val="00147EC6"/>
    <w:rsid w:val="00194F7B"/>
    <w:rsid w:val="001A65F7"/>
    <w:rsid w:val="00244866"/>
    <w:rsid w:val="002700E1"/>
    <w:rsid w:val="002742BD"/>
    <w:rsid w:val="002D738A"/>
    <w:rsid w:val="00310ADE"/>
    <w:rsid w:val="00377188"/>
    <w:rsid w:val="00434F2A"/>
    <w:rsid w:val="00474BD3"/>
    <w:rsid w:val="004C2609"/>
    <w:rsid w:val="0060273D"/>
    <w:rsid w:val="00611C5E"/>
    <w:rsid w:val="006D2A3F"/>
    <w:rsid w:val="00716CAD"/>
    <w:rsid w:val="007205C5"/>
    <w:rsid w:val="00741DC0"/>
    <w:rsid w:val="008B1855"/>
    <w:rsid w:val="00A06787"/>
    <w:rsid w:val="00AC79B2"/>
    <w:rsid w:val="00B22AF3"/>
    <w:rsid w:val="00BD4459"/>
    <w:rsid w:val="00BE1CB2"/>
    <w:rsid w:val="00C07070"/>
    <w:rsid w:val="00C1429F"/>
    <w:rsid w:val="00C47423"/>
    <w:rsid w:val="00C52A86"/>
    <w:rsid w:val="00D7608B"/>
    <w:rsid w:val="00DB0C34"/>
    <w:rsid w:val="00E854D2"/>
    <w:rsid w:val="00FC71B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F24D34-CE54-4F64-B387-019D4219D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11C5E"/>
    <w:pPr>
      <w:ind w:left="720"/>
      <w:contextualSpacing/>
    </w:pPr>
  </w:style>
  <w:style w:type="character" w:styleId="Hyperlink">
    <w:name w:val="Hyperlink"/>
    <w:basedOn w:val="Absatz-Standardschriftart"/>
    <w:uiPriority w:val="99"/>
    <w:unhideWhenUsed/>
    <w:rsid w:val="00716CA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19.jpeg"/><Relationship Id="rId3" Type="http://schemas.openxmlformats.org/officeDocument/2006/relationships/settings" Target="settings.xml"/><Relationship Id="rId21" Type="http://schemas.microsoft.com/office/2007/relationships/hdphoto" Target="media/hdphoto1.wdp"/><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microsoft.com/office/2007/relationships/hdphoto" Target="media/hdphoto2.wdp"/><Relationship Id="rId5" Type="http://schemas.openxmlformats.org/officeDocument/2006/relationships/image" Target="media/image1.jpeg"/><Relationship Id="rId15" Type="http://schemas.openxmlformats.org/officeDocument/2006/relationships/hyperlink" Target="http://www.smcl-sbg.at/bago_updates.html" TargetMode="External"/><Relationship Id="rId23" Type="http://schemas.openxmlformats.org/officeDocument/2006/relationships/image" Target="media/image17.png"/><Relationship Id="rId28" Type="http://schemas.openxmlformats.org/officeDocument/2006/relationships/image" Target="media/image21.jpe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916</Words>
  <Characters>5771</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Wolfgang Danner</dc:creator>
  <cp:keywords/>
  <dc:description/>
  <cp:lastModifiedBy>Wolfgang Danner</cp:lastModifiedBy>
  <cp:revision>11</cp:revision>
  <dcterms:created xsi:type="dcterms:W3CDTF">2014-04-06T10:58:00Z</dcterms:created>
  <dcterms:modified xsi:type="dcterms:W3CDTF">2014-04-13T08:43:00Z</dcterms:modified>
</cp:coreProperties>
</file>